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4170" w:type="dxa"/>
        <w:tblInd w:w="-289" w:type="dxa"/>
        <w:tblLook w:val="04A0" w:firstRow="1" w:lastRow="0" w:firstColumn="1" w:lastColumn="0" w:noHBand="0" w:noVBand="1"/>
      </w:tblPr>
      <w:tblGrid>
        <w:gridCol w:w="1418"/>
        <w:gridCol w:w="3261"/>
        <w:gridCol w:w="3118"/>
        <w:gridCol w:w="1270"/>
        <w:gridCol w:w="2557"/>
        <w:gridCol w:w="2546"/>
      </w:tblGrid>
      <w:tr w:rsidR="004C6262" w14:paraId="6A8CF1B5" w14:textId="77777777" w:rsidTr="00C9434D">
        <w:tc>
          <w:tcPr>
            <w:tcW w:w="14170" w:type="dxa"/>
            <w:gridSpan w:val="6"/>
            <w:shd w:val="clear" w:color="auto" w:fill="E2EFD9" w:themeFill="accent6" w:themeFillTint="33"/>
          </w:tcPr>
          <w:p w14:paraId="56432FC8" w14:textId="3CF99FC3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ΣΧΟΛΗ ΕΠΙΣΤΗΜΩΝ ΔΙΟΙΚΗΣΗΣ ΚΑΙ ΟΙΚΟΝΟΜΙΑΣ – ΤΜΗΜΑ ΔΙΟΙΚΗΣΗΣ ΕΠΙΧΕΙΡΗΣΕΩΝ ΚΑΙ ΤΟΥΡΙΣΜΟΥ</w:t>
            </w:r>
          </w:p>
        </w:tc>
      </w:tr>
      <w:tr w:rsidR="004C6262" w14:paraId="77189C7D" w14:textId="77777777" w:rsidTr="00C9434D">
        <w:tc>
          <w:tcPr>
            <w:tcW w:w="14170" w:type="dxa"/>
            <w:gridSpan w:val="6"/>
            <w:shd w:val="clear" w:color="auto" w:fill="C5E0B3" w:themeFill="accent6" w:themeFillTint="66"/>
          </w:tcPr>
          <w:p w14:paraId="7E614120" w14:textId="77777777" w:rsidR="00FC0482" w:rsidRDefault="00FC0482" w:rsidP="00FC04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D7F68C" w14:textId="45001731" w:rsidR="00FC0482" w:rsidRDefault="00FC0482" w:rsidP="00FC04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ΚΑΤΑΝΟΜΗ ΦΟΙΤΗΤΩΝ ΑΝΑ ΑΙΘΟΥΣΑ </w:t>
            </w:r>
            <w:r w:rsidR="00C9434D">
              <w:rPr>
                <w:rFonts w:ascii="Calibri" w:hAnsi="Calibri" w:cs="Calibri"/>
                <w:b/>
                <w:bCs/>
                <w:sz w:val="20"/>
                <w:szCs w:val="20"/>
              </w:rPr>
              <w:t>Γ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’ ΕΒΔΟΜΑΔΑ ΕΞΕΤΑΣΤΙΚΗΣ ΠΕΡΙΟΔΟΥ</w:t>
            </w:r>
          </w:p>
          <w:p w14:paraId="3C1A06F1" w14:textId="3D7F964E" w:rsidR="00FC0482" w:rsidRDefault="00FC0482" w:rsidP="00FC04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ΧΕΙΜΕΡΙΝΟΥ </w:t>
            </w: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ΕΞΑΜΗΝΟΥ ΑΚΑΔΗΜΑΪΚΟΥ ΕΤΟΥΣ 2024-2025</w:t>
            </w:r>
          </w:p>
          <w:p w14:paraId="498464B7" w14:textId="0B01FCB2" w:rsidR="00FC0482" w:rsidRPr="00B14375" w:rsidRDefault="00FC0482" w:rsidP="00FC04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478C7" w14:paraId="4AC0FDCF" w14:textId="77777777" w:rsidTr="00FD0EFB">
        <w:tc>
          <w:tcPr>
            <w:tcW w:w="1418" w:type="dxa"/>
            <w:vMerge w:val="restart"/>
            <w:shd w:val="clear" w:color="auto" w:fill="FFFFFF" w:themeFill="background1"/>
          </w:tcPr>
          <w:p w14:paraId="6EEF1CC6" w14:textId="77777777" w:rsidR="004478C7" w:rsidRPr="00B14375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62FCCAA" w14:textId="77777777" w:rsidR="004478C7" w:rsidRPr="00B14375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2CB95F6" w14:textId="77777777" w:rsidR="004478C7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3115968" w14:textId="77777777" w:rsidR="004478C7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B9FB688" w14:textId="77777777" w:rsidR="004478C7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F067EE7" w14:textId="77777777" w:rsidR="004478C7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882E59C" w14:textId="77777777" w:rsidR="004478C7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1A8B5B3" w14:textId="77777777" w:rsidR="004478C7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92A71BF" w14:textId="77777777" w:rsidR="004478C7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63869B7" w14:textId="1C5A8D6C" w:rsidR="004478C7" w:rsidRPr="00B14375" w:rsidRDefault="004478C7" w:rsidP="004C62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08:30 -10:30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3D3C4029" w14:textId="0B958468" w:rsidR="004478C7" w:rsidRPr="00B14375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ΔΕΥΤΕΡΑ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03</w:t>
            </w: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/0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3118" w:type="dxa"/>
            <w:shd w:val="clear" w:color="auto" w:fill="A8D08D" w:themeFill="accent6" w:themeFillTint="99"/>
          </w:tcPr>
          <w:p w14:paraId="4B7644F4" w14:textId="7196618B" w:rsidR="004478C7" w:rsidRPr="00B14375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ΤΡΙΤΗ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04</w:t>
            </w: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/0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1270" w:type="dxa"/>
            <w:shd w:val="clear" w:color="auto" w:fill="A8D08D" w:themeFill="accent6" w:themeFillTint="99"/>
          </w:tcPr>
          <w:p w14:paraId="1340193D" w14:textId="4F1189BD" w:rsidR="004478C7" w:rsidRPr="00B14375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8D08D" w:themeFill="accent6" w:themeFillTint="99"/>
          </w:tcPr>
          <w:p w14:paraId="1D14EF69" w14:textId="7E098A74" w:rsidR="004478C7" w:rsidRPr="00B14375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8D08D" w:themeFill="accent6" w:themeFillTint="99"/>
          </w:tcPr>
          <w:p w14:paraId="4731561A" w14:textId="6B7EE44F" w:rsidR="004478C7" w:rsidRPr="00B14375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478C7" w14:paraId="70288622" w14:textId="77777777" w:rsidTr="00FD0EFB">
        <w:tc>
          <w:tcPr>
            <w:tcW w:w="1418" w:type="dxa"/>
            <w:vMerge/>
            <w:shd w:val="clear" w:color="auto" w:fill="FFFFFF" w:themeFill="background1"/>
          </w:tcPr>
          <w:p w14:paraId="68D5CA49" w14:textId="350DD69D" w:rsidR="004478C7" w:rsidRPr="00B14375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6CBE356C" w14:textId="6DB248A1" w:rsidR="004478C7" w:rsidRPr="00C60517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ΣΤΡΑΤΗΓΙΚΗ ΕΠΙΧΕΙΡΗΣΕΩΝ</w:t>
            </w:r>
          </w:p>
        </w:tc>
        <w:tc>
          <w:tcPr>
            <w:tcW w:w="3118" w:type="dxa"/>
          </w:tcPr>
          <w:p w14:paraId="58146772" w14:textId="68ECFE3E" w:rsidR="004478C7" w:rsidRPr="00C60517" w:rsidRDefault="00893FA9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ΗΛΕΚΤΡΟΝΙΚΟ ΕΜΠΟΡΙΟ &amp; ΜΑΡΚΕΤΙΝΓΚ</w:t>
            </w:r>
          </w:p>
        </w:tc>
        <w:tc>
          <w:tcPr>
            <w:tcW w:w="1270" w:type="dxa"/>
          </w:tcPr>
          <w:p w14:paraId="21D159F5" w14:textId="212E89F6" w:rsidR="004478C7" w:rsidRPr="00FC0482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</w:tcPr>
          <w:p w14:paraId="7774C1CD" w14:textId="52C315F7" w:rsidR="004478C7" w:rsidRPr="00FC0482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46" w:type="dxa"/>
          </w:tcPr>
          <w:p w14:paraId="553BBF58" w14:textId="6EDDEC67" w:rsidR="004478C7" w:rsidRPr="00FC0482" w:rsidRDefault="004478C7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478C7" w14:paraId="583015F7" w14:textId="77777777" w:rsidTr="00FD0EFB">
        <w:tc>
          <w:tcPr>
            <w:tcW w:w="1418" w:type="dxa"/>
            <w:vMerge/>
            <w:shd w:val="clear" w:color="auto" w:fill="FFFFFF" w:themeFill="background1"/>
          </w:tcPr>
          <w:p w14:paraId="617FD29D" w14:textId="77777777" w:rsidR="004478C7" w:rsidRPr="00B14375" w:rsidRDefault="004478C7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14:paraId="4F44609B" w14:textId="77777777" w:rsidR="004478C7" w:rsidRPr="00C60517" w:rsidRDefault="004478C7" w:rsidP="00863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Δρακάκη </w:t>
            </w:r>
            <w:proofErr w:type="spellStart"/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Ελίνα</w:t>
            </w:r>
            <w:proofErr w:type="spellEnd"/>
          </w:p>
          <w:p w14:paraId="7FBFAE51" w14:textId="28788D90" w:rsidR="00C60517" w:rsidRPr="00C60517" w:rsidRDefault="00C60517" w:rsidP="00863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778F5F18" w14:textId="50EA9ED1" w:rsidR="004478C7" w:rsidRPr="00C60517" w:rsidRDefault="00E3220B" w:rsidP="00863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Κουργιαντάκης</w:t>
            </w:r>
            <w:proofErr w:type="spellEnd"/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Μάρκος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14:paraId="52401DB8" w14:textId="798496E2" w:rsidR="004478C7" w:rsidRPr="00B14375" w:rsidRDefault="004478C7" w:rsidP="0086367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E2EFD9" w:themeFill="accent6" w:themeFillTint="33"/>
          </w:tcPr>
          <w:p w14:paraId="00C0FB62" w14:textId="116F650E" w:rsidR="004478C7" w:rsidRPr="00B14375" w:rsidRDefault="004478C7" w:rsidP="0086367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E2EFD9" w:themeFill="accent6" w:themeFillTint="33"/>
          </w:tcPr>
          <w:p w14:paraId="0678826C" w14:textId="75BC9ADB" w:rsidR="004478C7" w:rsidRPr="00B14375" w:rsidRDefault="004478C7" w:rsidP="0086367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F620E" w14:paraId="30074B79" w14:textId="77777777" w:rsidTr="00FD0EFB">
        <w:tc>
          <w:tcPr>
            <w:tcW w:w="1418" w:type="dxa"/>
            <w:vMerge/>
            <w:shd w:val="clear" w:color="auto" w:fill="FFFFFF" w:themeFill="background1"/>
          </w:tcPr>
          <w:p w14:paraId="5DAEA728" w14:textId="77777777" w:rsidR="00BF620E" w:rsidRPr="00B14375" w:rsidRDefault="00BF620E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104F9D73" w14:textId="190EBDF4" w:rsidR="00BF620E" w:rsidRPr="002D46DA" w:rsidRDefault="00BF620E" w:rsidP="003F191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ΑΓΓΟΥΡΑΚΗΣ ΑΝΔΡΕΑΣ - ΞΟΜΑΛΗΣ ΧΡΗΣΤΟΣ</w:t>
            </w:r>
          </w:p>
        </w:tc>
        <w:tc>
          <w:tcPr>
            <w:tcW w:w="3118" w:type="dxa"/>
          </w:tcPr>
          <w:p w14:paraId="5957F82D" w14:textId="05C803CA" w:rsidR="00BF620E" w:rsidRPr="002D46DA" w:rsidRDefault="00BF620E" w:rsidP="00893F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 w:rsidR="00893FA9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KRIVOLUTSKAYA</w:t>
            </w:r>
            <w:r w:rsidR="00893FA9" w:rsidRPr="00893FA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93FA9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OLGA</w:t>
            </w:r>
            <w:r w:rsidR="00893FA9" w:rsidRPr="00893FA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  <w:r w:rsidR="00893FA9">
              <w:rPr>
                <w:rFonts w:ascii="Calibri" w:hAnsi="Calibri" w:cs="Calibri"/>
                <w:b/>
                <w:bCs/>
                <w:sz w:val="18"/>
                <w:szCs w:val="18"/>
              </w:rPr>
              <w:t>Π</w:t>
            </w:r>
            <w:r w:rsidR="00890AC6">
              <w:rPr>
                <w:rFonts w:ascii="Calibri" w:hAnsi="Calibri" w:cs="Calibri"/>
                <w:b/>
                <w:bCs/>
                <w:sz w:val="18"/>
                <w:szCs w:val="18"/>
              </w:rPr>
              <w:t>ΡΕΝΤΙ ΑΛΕΞΑΝΔΡΑ</w:t>
            </w:r>
          </w:p>
        </w:tc>
        <w:tc>
          <w:tcPr>
            <w:tcW w:w="6373" w:type="dxa"/>
            <w:gridSpan w:val="3"/>
            <w:vMerge w:val="restart"/>
            <w:shd w:val="clear" w:color="auto" w:fill="FFFFFF" w:themeFill="background1"/>
          </w:tcPr>
          <w:p w14:paraId="751E8CAA" w14:textId="6E9D6345" w:rsidR="00BF620E" w:rsidRPr="00B14375" w:rsidRDefault="00BF620E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F620E" w14:paraId="5B9D3235" w14:textId="77777777" w:rsidTr="00FD0EFB">
        <w:trPr>
          <w:trHeight w:val="419"/>
        </w:trPr>
        <w:tc>
          <w:tcPr>
            <w:tcW w:w="1418" w:type="dxa"/>
            <w:vMerge/>
            <w:shd w:val="clear" w:color="auto" w:fill="FFFFFF" w:themeFill="background1"/>
          </w:tcPr>
          <w:p w14:paraId="44A04944" w14:textId="77777777" w:rsidR="00BF620E" w:rsidRPr="00B14375" w:rsidRDefault="00BF620E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542797EF" w14:textId="588FCF1B" w:rsidR="00BF620E" w:rsidRPr="00B14375" w:rsidRDefault="00BF620E" w:rsidP="00561C9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ΠΑΝΤΕΛΑΚΗΣ ΔΗΜΗΤΡΙΟΣ - ΨΩΝΗ ΠΑΝΑΓΙΩΤΑ</w:t>
            </w:r>
          </w:p>
        </w:tc>
        <w:tc>
          <w:tcPr>
            <w:tcW w:w="3118" w:type="dxa"/>
          </w:tcPr>
          <w:p w14:paraId="0DFC8AB0" w14:textId="2569290D" w:rsidR="00BF620E" w:rsidRPr="00B14375" w:rsidRDefault="00BF620E" w:rsidP="00561C9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90AC6">
              <w:rPr>
                <w:rFonts w:ascii="Calibri" w:hAnsi="Calibri" w:cs="Calibri"/>
                <w:b/>
                <w:bCs/>
                <w:sz w:val="18"/>
                <w:szCs w:val="18"/>
              </w:rPr>
              <w:t>ΡΟΒΥΘΑΚΗ ΚΑΛΛΙΟΠΗ</w:t>
            </w:r>
            <w:r w:rsidR="00E3220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90AC6">
              <w:rPr>
                <w:rFonts w:ascii="Calibri" w:hAnsi="Calibri" w:cs="Calibri"/>
                <w:b/>
                <w:bCs/>
                <w:sz w:val="18"/>
                <w:szCs w:val="18"/>
              </w:rPr>
              <w:t>– ΨΑΡΑΚΗΣ ΕΜΜΑΝΟΥΗΛ</w:t>
            </w:r>
            <w:r w:rsidR="00E3220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3" w:type="dxa"/>
            <w:gridSpan w:val="3"/>
            <w:vMerge/>
            <w:shd w:val="clear" w:color="auto" w:fill="FFFFFF" w:themeFill="background1"/>
          </w:tcPr>
          <w:p w14:paraId="649FA581" w14:textId="5E62FBDA" w:rsidR="00BF620E" w:rsidRPr="00B14375" w:rsidRDefault="00BF620E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F620E" w14:paraId="102BB912" w14:textId="77777777" w:rsidTr="00FD0EFB">
        <w:trPr>
          <w:trHeight w:val="470"/>
        </w:trPr>
        <w:tc>
          <w:tcPr>
            <w:tcW w:w="1418" w:type="dxa"/>
            <w:vMerge/>
            <w:shd w:val="clear" w:color="auto" w:fill="FFFFFF" w:themeFill="background1"/>
          </w:tcPr>
          <w:p w14:paraId="74BC2B2D" w14:textId="77777777" w:rsidR="00BF620E" w:rsidRPr="00B14375" w:rsidRDefault="00BF620E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D14CC3" w14:textId="2120C8FA" w:rsidR="00BF620E" w:rsidRPr="00B14375" w:rsidRDefault="00BF620E" w:rsidP="00FB4604">
            <w:pPr>
              <w:rPr>
                <w:rFonts w:ascii="Calibri" w:hAnsi="Calibri" w:cs="Calibri"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 w:rsidR="00890AC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Λ</w:t>
            </w:r>
            <w:r w:rsidR="00890AC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 w:rsidR="00890AC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Ι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  <w:r w:rsidR="00890AC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Pr="00FB460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ΤΕΙ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57AD8F1" w14:textId="1AF1363E" w:rsidR="00BF620E" w:rsidRPr="00B14375" w:rsidRDefault="00890AC6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Λ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Ι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  <w:r w:rsidRPr="00FB460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ΤΕΙ</w:t>
            </w:r>
          </w:p>
        </w:tc>
        <w:tc>
          <w:tcPr>
            <w:tcW w:w="6373" w:type="dxa"/>
            <w:gridSpan w:val="3"/>
            <w:vMerge/>
            <w:shd w:val="clear" w:color="auto" w:fill="FFFFFF" w:themeFill="background1"/>
          </w:tcPr>
          <w:p w14:paraId="1DDBB140" w14:textId="2DE11199" w:rsidR="00BF620E" w:rsidRPr="00B14375" w:rsidRDefault="00BF620E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F620E" w14:paraId="2BFB887F" w14:textId="77777777" w:rsidTr="00AB686D">
        <w:trPr>
          <w:trHeight w:val="346"/>
        </w:trPr>
        <w:tc>
          <w:tcPr>
            <w:tcW w:w="1418" w:type="dxa"/>
            <w:vMerge/>
            <w:shd w:val="clear" w:color="auto" w:fill="FFFFFF" w:themeFill="background1"/>
          </w:tcPr>
          <w:p w14:paraId="0B42C4CD" w14:textId="77777777" w:rsidR="00BF620E" w:rsidRPr="00B14375" w:rsidRDefault="00BF620E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00FFFF"/>
          </w:tcPr>
          <w:p w14:paraId="1B849F6D" w14:textId="35A1750B" w:rsidR="00C907FC" w:rsidRPr="00C60517" w:rsidRDefault="00BF620E" w:rsidP="00C907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ΔΙΕΘΝΩΝ ΕΠΙΧΕΙΡΗΣΕΩΝ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9999"/>
          </w:tcPr>
          <w:p w14:paraId="1A7641FA" w14:textId="77777777" w:rsidR="00BF620E" w:rsidRPr="00C60517" w:rsidRDefault="00AB686D" w:rsidP="00AB68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ΔΙΑΧΕΙΡΙΣΗ ΕΣΟΔΩΝ</w:t>
            </w:r>
          </w:p>
          <w:p w14:paraId="49E4DFDB" w14:textId="20984B6D" w:rsidR="00AB686D" w:rsidRPr="00C60517" w:rsidRDefault="00AB686D" w:rsidP="00AB68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ΟΙΚΟΝΟΜΙΚΗ ΤΗΣ ΔΙΟΙΚΗΣΗΣ ΙΙ</w:t>
            </w:r>
          </w:p>
        </w:tc>
        <w:tc>
          <w:tcPr>
            <w:tcW w:w="6373" w:type="dxa"/>
            <w:gridSpan w:val="3"/>
            <w:vMerge/>
            <w:shd w:val="clear" w:color="auto" w:fill="FFFFFF" w:themeFill="background1"/>
          </w:tcPr>
          <w:p w14:paraId="056FC595" w14:textId="77777777" w:rsidR="00BF620E" w:rsidRPr="00B14375" w:rsidRDefault="00BF620E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F620E" w14:paraId="5E66D9C4" w14:textId="77777777" w:rsidTr="00AB686D">
        <w:trPr>
          <w:trHeight w:val="266"/>
        </w:trPr>
        <w:tc>
          <w:tcPr>
            <w:tcW w:w="1418" w:type="dxa"/>
            <w:vMerge/>
            <w:shd w:val="clear" w:color="auto" w:fill="FFFFFF" w:themeFill="background1"/>
          </w:tcPr>
          <w:p w14:paraId="4C0BA154" w14:textId="77777777" w:rsidR="00BF620E" w:rsidRPr="00B14375" w:rsidRDefault="00BF620E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00FFFF"/>
          </w:tcPr>
          <w:p w14:paraId="7538E1E3" w14:textId="4C004B11" w:rsidR="00BF620E" w:rsidRPr="00C60517" w:rsidRDefault="00BF620E" w:rsidP="00F4293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051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  Ο Λ Ο Ι   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9999"/>
          </w:tcPr>
          <w:p w14:paraId="223EC185" w14:textId="0CD3C60D" w:rsidR="00BF620E" w:rsidRPr="00C60517" w:rsidRDefault="00AB686D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0517">
              <w:rPr>
                <w:rFonts w:ascii="Calibri" w:hAnsi="Calibri" w:cs="Calibri"/>
                <w:b/>
                <w:bCs/>
                <w:sz w:val="18"/>
                <w:szCs w:val="18"/>
              </w:rPr>
              <w:t>ΑΙΘ.201     Ο Λ Ο Ι</w:t>
            </w:r>
          </w:p>
        </w:tc>
        <w:tc>
          <w:tcPr>
            <w:tcW w:w="6373" w:type="dxa"/>
            <w:gridSpan w:val="3"/>
            <w:vMerge/>
            <w:shd w:val="clear" w:color="auto" w:fill="FFFFFF" w:themeFill="background1"/>
          </w:tcPr>
          <w:p w14:paraId="1453656E" w14:textId="77777777" w:rsidR="00BF620E" w:rsidRPr="00B14375" w:rsidRDefault="00BF620E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F620E" w:rsidRPr="00C60517" w14:paraId="16DC6E2B" w14:textId="77777777" w:rsidTr="00E1645A">
        <w:trPr>
          <w:trHeight w:val="470"/>
        </w:trPr>
        <w:tc>
          <w:tcPr>
            <w:tcW w:w="1418" w:type="dxa"/>
            <w:vMerge/>
            <w:shd w:val="clear" w:color="auto" w:fill="FFFFFF" w:themeFill="background1"/>
          </w:tcPr>
          <w:p w14:paraId="2B9C922C" w14:textId="77777777" w:rsidR="00BF620E" w:rsidRPr="00B14375" w:rsidRDefault="00BF620E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99FF"/>
          </w:tcPr>
          <w:p w14:paraId="30A07E5F" w14:textId="24AD9BCE" w:rsidR="00BF620E" w:rsidRPr="00C60517" w:rsidRDefault="00BF620E" w:rsidP="004478C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ΣΤΡΑΤΗΓΙΚΗ ΔΙΟΙΚΗΣΗ ΤΟΥΡΙΣΤΙΚΩΝ ΕΠΙΧΕΙΡΗΣΕΩΝ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9CCFF"/>
          </w:tcPr>
          <w:p w14:paraId="181CDAEE" w14:textId="2366FE79" w:rsidR="00BF620E" w:rsidRPr="00C60517" w:rsidRDefault="00E1645A" w:rsidP="00E164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ΚΑΙΝΟΤΟΜΙΑ</w:t>
            </w:r>
            <w:r w:rsidRPr="00C6051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ΣΤΟΝ</w:t>
            </w:r>
            <w:r w:rsidRPr="00C6051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ΤΟΥΡΙΣΜΟ</w:t>
            </w:r>
            <w:r w:rsidRPr="00C6051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REVENUE MANAGEMENT/YIELD MANAGEMENT</w:t>
            </w:r>
          </w:p>
        </w:tc>
        <w:tc>
          <w:tcPr>
            <w:tcW w:w="6373" w:type="dxa"/>
            <w:gridSpan w:val="3"/>
            <w:vMerge/>
            <w:shd w:val="clear" w:color="auto" w:fill="FFFFFF" w:themeFill="background1"/>
          </w:tcPr>
          <w:p w14:paraId="7267E581" w14:textId="77777777" w:rsidR="00BF620E" w:rsidRPr="00E1645A" w:rsidRDefault="00BF620E" w:rsidP="008321DA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F620E" w14:paraId="59CD2745" w14:textId="77777777" w:rsidTr="00E1645A">
        <w:trPr>
          <w:trHeight w:val="192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0FD1753" w14:textId="77777777" w:rsidR="00BF620E" w:rsidRPr="00E1645A" w:rsidRDefault="00BF620E" w:rsidP="004C626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99FF"/>
          </w:tcPr>
          <w:p w14:paraId="7874903C" w14:textId="72803728" w:rsidR="00BF620E" w:rsidRPr="00B14375" w:rsidRDefault="00BF620E" w:rsidP="00F4293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ΑΙΘ.201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Λ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Ι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9CCFF"/>
          </w:tcPr>
          <w:p w14:paraId="2ACE39C5" w14:textId="47EF008C" w:rsidR="00BF620E" w:rsidRPr="00B14375" w:rsidRDefault="00AB686D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ΑΙΘ.202     </w:t>
            </w:r>
            <w:r w:rsidRPr="00AB686D">
              <w:rPr>
                <w:rFonts w:ascii="Calibri" w:hAnsi="Calibri" w:cs="Calibri"/>
                <w:b/>
                <w:bCs/>
                <w:sz w:val="24"/>
                <w:szCs w:val="24"/>
              </w:rPr>
              <w:t>Ο Λ Ο Ι</w:t>
            </w:r>
          </w:p>
        </w:tc>
        <w:tc>
          <w:tcPr>
            <w:tcW w:w="6373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6EE94BF" w14:textId="77777777" w:rsidR="00BF620E" w:rsidRPr="00B14375" w:rsidRDefault="00BF620E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E1DFF" w14:paraId="4FDB8685" w14:textId="77777777" w:rsidTr="00C9434D">
        <w:tc>
          <w:tcPr>
            <w:tcW w:w="14170" w:type="dxa"/>
            <w:gridSpan w:val="6"/>
            <w:shd w:val="clear" w:color="auto" w:fill="A8D08D" w:themeFill="accent6" w:themeFillTint="99"/>
          </w:tcPr>
          <w:p w14:paraId="24E066FC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</w:tr>
      <w:tr w:rsidR="002854B5" w14:paraId="2FC86BCB" w14:textId="77777777" w:rsidTr="00907EC1">
        <w:tc>
          <w:tcPr>
            <w:tcW w:w="1418" w:type="dxa"/>
            <w:vMerge w:val="restart"/>
          </w:tcPr>
          <w:p w14:paraId="28079CE9" w14:textId="77777777" w:rsidR="002854B5" w:rsidRPr="00B1437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26F39F5" w14:textId="77777777" w:rsidR="002854B5" w:rsidRPr="00B1437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D5778F4" w14:textId="77777777" w:rsidR="002854B5" w:rsidRPr="00B1437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25E15B" w14:textId="77777777" w:rsidR="002854B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B38735B" w14:textId="038CD722" w:rsidR="002854B5" w:rsidRPr="00B14375" w:rsidRDefault="002854B5" w:rsidP="002E1DFF">
            <w:pPr>
              <w:jc w:val="center"/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11:00 -13:00</w:t>
            </w:r>
          </w:p>
        </w:tc>
        <w:tc>
          <w:tcPr>
            <w:tcW w:w="3261" w:type="dxa"/>
          </w:tcPr>
          <w:p w14:paraId="3FAE7128" w14:textId="68626CEA" w:rsidR="002854B5" w:rsidRPr="00C60517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ΕΠΙΧΕΙΡΗΜΑΤΙΚΑ ΑΓΓΛΙΚΑ Ι</w:t>
            </w:r>
          </w:p>
        </w:tc>
        <w:tc>
          <w:tcPr>
            <w:tcW w:w="3118" w:type="dxa"/>
          </w:tcPr>
          <w:p w14:paraId="2237D231" w14:textId="17D3005A" w:rsidR="002854B5" w:rsidRPr="00C60517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ΟΠΤΙΚΟ ΜΗΝΥΜΑ ΚΑΙ ΤΟΥΡΙΣΜΟΣ</w:t>
            </w:r>
          </w:p>
        </w:tc>
        <w:tc>
          <w:tcPr>
            <w:tcW w:w="6373" w:type="dxa"/>
            <w:gridSpan w:val="3"/>
            <w:vMerge w:val="restart"/>
          </w:tcPr>
          <w:p w14:paraId="6173BA8C" w14:textId="56E4F23F" w:rsidR="002854B5" w:rsidRPr="003215E4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854B5" w14:paraId="10CEA82A" w14:textId="77777777" w:rsidTr="00907EC1">
        <w:tc>
          <w:tcPr>
            <w:tcW w:w="1418" w:type="dxa"/>
            <w:vMerge/>
          </w:tcPr>
          <w:p w14:paraId="09868273" w14:textId="7C8EB4AB" w:rsidR="002854B5" w:rsidRPr="00B14375" w:rsidRDefault="002854B5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14:paraId="7201B29E" w14:textId="77777777" w:rsidR="002854B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Κόττη</w:t>
            </w:r>
            <w:proofErr w:type="spellEnd"/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Παρασκευή</w:t>
            </w:r>
          </w:p>
          <w:p w14:paraId="08471F84" w14:textId="78E65EA2" w:rsidR="00C60517" w:rsidRPr="00C60517" w:rsidRDefault="00C60517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2B90C519" w14:textId="47D332C4" w:rsidR="002854B5" w:rsidRPr="00C60517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Παπαδάκη Ειρήνη</w:t>
            </w:r>
          </w:p>
        </w:tc>
        <w:tc>
          <w:tcPr>
            <w:tcW w:w="6373" w:type="dxa"/>
            <w:gridSpan w:val="3"/>
            <w:vMerge/>
            <w:shd w:val="clear" w:color="auto" w:fill="E2EFD9" w:themeFill="accent6" w:themeFillTint="33"/>
          </w:tcPr>
          <w:p w14:paraId="06F8C5F3" w14:textId="3F1A355B" w:rsidR="002854B5" w:rsidRPr="003215E4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854B5" w14:paraId="104E5827" w14:textId="77777777" w:rsidTr="00FD0EFB">
        <w:tc>
          <w:tcPr>
            <w:tcW w:w="1418" w:type="dxa"/>
            <w:vMerge/>
          </w:tcPr>
          <w:p w14:paraId="313E7254" w14:textId="1519965A" w:rsidR="002854B5" w:rsidRPr="00B14375" w:rsidRDefault="002854B5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43B4CE37" w14:textId="771D2BA1" w:rsidR="002854B5" w:rsidRPr="001077A8" w:rsidRDefault="002854B5" w:rsidP="00B757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KOROLEVA</w:t>
            </w:r>
            <w:r w:rsidRPr="00B7578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ALEVTINA</w:t>
            </w:r>
            <w:r w:rsidRPr="00B7578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ΗΛΙΟΠΟΥΛΟΥ ΑΙΚΑΤΕΡΙΝΗ</w:t>
            </w:r>
          </w:p>
        </w:tc>
        <w:tc>
          <w:tcPr>
            <w:tcW w:w="3118" w:type="dxa"/>
          </w:tcPr>
          <w:p w14:paraId="0A57FBAF" w14:textId="706631CF" w:rsidR="002854B5" w:rsidRPr="00720FA6" w:rsidRDefault="002854B5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0FA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ΑΜΦΓ: ΑΔΑΜΑΚΗ ΑΡΙΣΤΕΑ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– ΝΤΟΥΝΗ ΜΑΡΙΕΛΑ</w:t>
            </w:r>
          </w:p>
        </w:tc>
        <w:tc>
          <w:tcPr>
            <w:tcW w:w="6373" w:type="dxa"/>
            <w:gridSpan w:val="3"/>
            <w:vMerge/>
          </w:tcPr>
          <w:p w14:paraId="79ECE65C" w14:textId="38C17299" w:rsidR="002854B5" w:rsidRPr="00B14375" w:rsidRDefault="002854B5" w:rsidP="0021470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54B5" w14:paraId="3D6C63B7" w14:textId="77777777" w:rsidTr="00FD0EFB">
        <w:tc>
          <w:tcPr>
            <w:tcW w:w="1418" w:type="dxa"/>
            <w:vMerge/>
          </w:tcPr>
          <w:p w14:paraId="544B4881" w14:textId="77777777" w:rsidR="002854B5" w:rsidRPr="00B14375" w:rsidRDefault="002854B5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14:paraId="672959D9" w14:textId="1AB51167" w:rsidR="002854B5" w:rsidRPr="001077A8" w:rsidRDefault="002854B5" w:rsidP="00C7152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ΚΑΛΑΪΤΖΑΚΗΣ ΓΕΩΡΓΙΟΣ -ΜΠΡΙΤΖΟΛΑΚΗ ΜΑΡΙΑ</w:t>
            </w:r>
          </w:p>
        </w:tc>
        <w:tc>
          <w:tcPr>
            <w:tcW w:w="3118" w:type="dxa"/>
            <w:shd w:val="clear" w:color="auto" w:fill="FFFFFF" w:themeFill="background1"/>
          </w:tcPr>
          <w:p w14:paraId="3868C3A2" w14:textId="06A434DE" w:rsidR="002854B5" w:rsidRPr="00720FA6" w:rsidRDefault="002854B5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0FA6">
              <w:rPr>
                <w:rFonts w:ascii="Calibri" w:hAnsi="Calibri" w:cs="Calibri"/>
                <w:b/>
                <w:bCs/>
                <w:sz w:val="18"/>
                <w:szCs w:val="18"/>
              </w:rPr>
              <w:t>ΑΜΦΔ: ΞΕΡΟΥΔΑΚΗ ΟΥΡΑΝΙΑ – ΧΟΤΖ ΝΑΤΑΛΙΑ</w:t>
            </w:r>
          </w:p>
        </w:tc>
        <w:tc>
          <w:tcPr>
            <w:tcW w:w="6373" w:type="dxa"/>
            <w:gridSpan w:val="3"/>
            <w:vMerge/>
          </w:tcPr>
          <w:p w14:paraId="21D9D927" w14:textId="2C1A8D71" w:rsidR="002854B5" w:rsidRPr="00B14375" w:rsidRDefault="002854B5" w:rsidP="0021470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54B5" w14:paraId="15FC96F1" w14:textId="77777777" w:rsidTr="00A92A92">
        <w:trPr>
          <w:trHeight w:val="269"/>
        </w:trPr>
        <w:tc>
          <w:tcPr>
            <w:tcW w:w="1418" w:type="dxa"/>
            <w:vMerge/>
          </w:tcPr>
          <w:p w14:paraId="44FEF90A" w14:textId="77777777" w:rsidR="002854B5" w:rsidRPr="00B14375" w:rsidRDefault="002854B5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14:paraId="04A4D0F3" w14:textId="77777777" w:rsidR="002854B5" w:rsidRPr="001077A8" w:rsidRDefault="002854B5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00FF00"/>
          </w:tcPr>
          <w:p w14:paraId="739E700E" w14:textId="77777777" w:rsidR="002854B5" w:rsidRPr="00C60517" w:rsidRDefault="002854B5" w:rsidP="00A92A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ΕΠΙΧΕΙΡΗΜΑΤΙΚΟΤΗΤΑ &amp; ΚΑΙΝΟΤΟΜΙΑ</w:t>
            </w:r>
          </w:p>
          <w:p w14:paraId="563DC423" w14:textId="77777777" w:rsidR="002854B5" w:rsidRPr="00C60517" w:rsidRDefault="002854B5" w:rsidP="00A92A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ΕΤΑΙΡΙΚΗ ΔΙΑΚΥΒΕΡΝΗΣΗ ΚΑΙ ΕΤΑΙΡΙΚΗ ΚΟΙΝΩΝΙΚΗ ΕΥΘΥΝΗ</w:t>
            </w:r>
          </w:p>
          <w:p w14:paraId="41F0A55C" w14:textId="67CE32BA" w:rsidR="002854B5" w:rsidRPr="00C60517" w:rsidRDefault="002854B5" w:rsidP="00A92A9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ΜΜΕ &amp; ΕΠΙΧΕΙΡΗΜΑΤΙΚΟΤΗΤΑ</w:t>
            </w:r>
          </w:p>
        </w:tc>
        <w:tc>
          <w:tcPr>
            <w:tcW w:w="6373" w:type="dxa"/>
            <w:gridSpan w:val="3"/>
            <w:vMerge/>
          </w:tcPr>
          <w:p w14:paraId="784F51A8" w14:textId="61494A6D" w:rsidR="002854B5" w:rsidRPr="00B14375" w:rsidRDefault="002854B5" w:rsidP="002D46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54B5" w14:paraId="1A092040" w14:textId="77777777" w:rsidTr="00A92A92">
        <w:trPr>
          <w:trHeight w:val="269"/>
        </w:trPr>
        <w:tc>
          <w:tcPr>
            <w:tcW w:w="1418" w:type="dxa"/>
          </w:tcPr>
          <w:p w14:paraId="75513222" w14:textId="77777777" w:rsidR="002854B5" w:rsidRPr="00B14375" w:rsidRDefault="002854B5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46FD4B52" w14:textId="77777777" w:rsidR="002854B5" w:rsidRPr="001077A8" w:rsidRDefault="002854B5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00FF00"/>
          </w:tcPr>
          <w:p w14:paraId="7E3F6420" w14:textId="637C5AAA" w:rsidR="002854B5" w:rsidRPr="00B14375" w:rsidRDefault="002854B5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Λ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Ι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6373" w:type="dxa"/>
            <w:gridSpan w:val="3"/>
            <w:vMerge/>
          </w:tcPr>
          <w:p w14:paraId="60F10992" w14:textId="77777777" w:rsidR="002854B5" w:rsidRPr="00B14375" w:rsidRDefault="002854B5" w:rsidP="002D46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1DFF" w14:paraId="5437F25C" w14:textId="77777777" w:rsidTr="00FD0EFB">
        <w:tc>
          <w:tcPr>
            <w:tcW w:w="1418" w:type="dxa"/>
            <w:shd w:val="clear" w:color="auto" w:fill="A8D08D" w:themeFill="accent6" w:themeFillTint="99"/>
          </w:tcPr>
          <w:p w14:paraId="2573520E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541F9A88" w14:textId="77777777" w:rsidR="002E1DFF" w:rsidRPr="001077A8" w:rsidRDefault="002E1DFF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5B783D21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shd w:val="clear" w:color="auto" w:fill="A8D08D" w:themeFill="accent6" w:themeFillTint="99"/>
          </w:tcPr>
          <w:p w14:paraId="2ECE0025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7" w:type="dxa"/>
            <w:shd w:val="clear" w:color="auto" w:fill="A8D08D" w:themeFill="accent6" w:themeFillTint="99"/>
          </w:tcPr>
          <w:p w14:paraId="2FE84729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6" w:type="dxa"/>
            <w:shd w:val="clear" w:color="auto" w:fill="A8D08D" w:themeFill="accent6" w:themeFillTint="99"/>
          </w:tcPr>
          <w:p w14:paraId="7CFEC0D0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</w:tr>
      <w:tr w:rsidR="002854B5" w14:paraId="3CD69DA5" w14:textId="77777777" w:rsidTr="00224AA3">
        <w:tc>
          <w:tcPr>
            <w:tcW w:w="1418" w:type="dxa"/>
            <w:vMerge w:val="restart"/>
          </w:tcPr>
          <w:p w14:paraId="7FB2B18F" w14:textId="77777777" w:rsidR="002854B5" w:rsidRPr="00B1437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055EAC3" w14:textId="77777777" w:rsidR="002854B5" w:rsidRPr="00B1437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F498945" w14:textId="77777777" w:rsidR="002854B5" w:rsidRPr="00B1437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89C195F" w14:textId="77777777" w:rsidR="002854B5" w:rsidRPr="00B1437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B5C20E6" w14:textId="41708AE9" w:rsidR="002854B5" w:rsidRPr="00B14375" w:rsidRDefault="002854B5" w:rsidP="002E1DFF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13:30-15:30</w:t>
            </w:r>
          </w:p>
        </w:tc>
        <w:tc>
          <w:tcPr>
            <w:tcW w:w="3261" w:type="dxa"/>
          </w:tcPr>
          <w:p w14:paraId="6866CD47" w14:textId="3B717864" w:rsidR="002854B5" w:rsidRPr="00C60517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ΕΠΙΧΕΙΡΗΜΑΤΙΚΑ ΑΓΓΛΙΚΑ Ι</w:t>
            </w:r>
          </w:p>
        </w:tc>
        <w:tc>
          <w:tcPr>
            <w:tcW w:w="3118" w:type="dxa"/>
          </w:tcPr>
          <w:p w14:paraId="4ADE0B33" w14:textId="2E071302" w:rsidR="002854B5" w:rsidRPr="00C60517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ΒΙΩΣΙΜΗ ΤΟΥΡΙΣΤΙΚΗ ΑΝΑΠΤΥΞΗ</w:t>
            </w:r>
          </w:p>
        </w:tc>
        <w:tc>
          <w:tcPr>
            <w:tcW w:w="6373" w:type="dxa"/>
            <w:gridSpan w:val="3"/>
            <w:vMerge w:val="restart"/>
          </w:tcPr>
          <w:p w14:paraId="26E8677B" w14:textId="1BDAA137" w:rsidR="002854B5" w:rsidRPr="00B1437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854B5" w14:paraId="1EE46DF9" w14:textId="77777777" w:rsidTr="00224AA3">
        <w:tc>
          <w:tcPr>
            <w:tcW w:w="1418" w:type="dxa"/>
            <w:vMerge/>
          </w:tcPr>
          <w:p w14:paraId="341203DA" w14:textId="23072599" w:rsidR="002854B5" w:rsidRPr="00B14375" w:rsidRDefault="002854B5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14:paraId="322A9EBC" w14:textId="462E4D09" w:rsidR="002854B5" w:rsidRPr="00C60517" w:rsidRDefault="002854B5" w:rsidP="00C605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Κόττη</w:t>
            </w:r>
            <w:proofErr w:type="spellEnd"/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Παρασκευή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0CBFCF4A" w14:textId="77777777" w:rsidR="002854B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Βαγενά Ακριβή</w:t>
            </w:r>
          </w:p>
          <w:p w14:paraId="2818524A" w14:textId="10DDA2FA" w:rsidR="00C60517" w:rsidRPr="00C60517" w:rsidRDefault="00C60517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73" w:type="dxa"/>
            <w:gridSpan w:val="3"/>
            <w:vMerge/>
            <w:shd w:val="clear" w:color="auto" w:fill="E2EFD9" w:themeFill="accent6" w:themeFillTint="33"/>
          </w:tcPr>
          <w:p w14:paraId="06239A55" w14:textId="34A2164E" w:rsidR="002854B5" w:rsidRPr="00B1437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854B5" w14:paraId="2209262F" w14:textId="77777777" w:rsidTr="00224AA3">
        <w:tc>
          <w:tcPr>
            <w:tcW w:w="1418" w:type="dxa"/>
            <w:vMerge/>
          </w:tcPr>
          <w:p w14:paraId="59181A56" w14:textId="09776A8E" w:rsidR="002854B5" w:rsidRPr="00B1437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0CB729B1" w14:textId="3D45ECCC" w:rsidR="002854B5" w:rsidRPr="001077A8" w:rsidRDefault="002854B5" w:rsidP="00673FE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ΝΑΘΕΝΑΣ ΧΑΡΙΛΑΟΣ ΑΛΕΞΑΝ. – ΣΧΟΙΝΑΡΑΚΗ ΓΕΩΡΓΙΑ</w:t>
            </w:r>
          </w:p>
        </w:tc>
        <w:tc>
          <w:tcPr>
            <w:tcW w:w="3118" w:type="dxa"/>
          </w:tcPr>
          <w:p w14:paraId="69C7139C" w14:textId="50D0B840" w:rsidR="002854B5" w:rsidRPr="00B14375" w:rsidRDefault="002854B5" w:rsidP="002E1DFF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Γ</w:t>
            </w: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Λ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Ι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6373" w:type="dxa"/>
            <w:gridSpan w:val="3"/>
            <w:vMerge/>
          </w:tcPr>
          <w:p w14:paraId="3DB69F46" w14:textId="3F53BB6D" w:rsidR="002854B5" w:rsidRPr="00B14375" w:rsidRDefault="002854B5" w:rsidP="002E1DFF">
            <w:pPr>
              <w:rPr>
                <w:rFonts w:ascii="Calibri" w:hAnsi="Calibri" w:cs="Calibri"/>
              </w:rPr>
            </w:pPr>
          </w:p>
        </w:tc>
      </w:tr>
      <w:tr w:rsidR="002854B5" w14:paraId="464B8FFE" w14:textId="77777777" w:rsidTr="00224AA3">
        <w:tc>
          <w:tcPr>
            <w:tcW w:w="1418" w:type="dxa"/>
            <w:vMerge/>
          </w:tcPr>
          <w:p w14:paraId="44362A19" w14:textId="77777777" w:rsidR="002854B5" w:rsidRPr="00B1437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6CF9E1E3" w14:textId="6BADC8B5" w:rsidR="002854B5" w:rsidRPr="001077A8" w:rsidRDefault="002854B5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ΤΑΛΛΑΡΟΣ ΗΛΙΑΣ ΕΜΜ. – ΧΡΙΣΤΟΔΟΥΛΑΚΗΣ ΚΩΝΣΤΑΝΤΙΝΟΣ</w:t>
            </w:r>
          </w:p>
        </w:tc>
        <w:tc>
          <w:tcPr>
            <w:tcW w:w="3118" w:type="dxa"/>
            <w:shd w:val="clear" w:color="auto" w:fill="FF66FF"/>
          </w:tcPr>
          <w:p w14:paraId="48D4CCA3" w14:textId="77777777" w:rsidR="002854B5" w:rsidRPr="00C60517" w:rsidRDefault="002854B5" w:rsidP="002854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ΔΙΑΧΕΙΡΙΣΗ ΑΝΘΡΩΠΙΝΩΝ ΠΟΡΩΝ</w:t>
            </w:r>
          </w:p>
          <w:p w14:paraId="495BB561" w14:textId="1F94A382" w:rsidR="002854B5" w:rsidRPr="002854B5" w:rsidRDefault="002854B5" w:rsidP="002854B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ΔΙΑΠΡΑΓΜΑΤΕΥΣΕΙΣ ΚΑΙ ΔΙΑΧΕΙΡΙΣΗ ΣΥΓΚΡΟΥΣΕΩΝ</w:t>
            </w:r>
          </w:p>
        </w:tc>
        <w:tc>
          <w:tcPr>
            <w:tcW w:w="6373" w:type="dxa"/>
            <w:gridSpan w:val="3"/>
            <w:vMerge/>
          </w:tcPr>
          <w:p w14:paraId="6999A493" w14:textId="557C2305" w:rsidR="002854B5" w:rsidRPr="00B14375" w:rsidRDefault="002854B5" w:rsidP="002E1DFF">
            <w:pPr>
              <w:rPr>
                <w:rFonts w:ascii="Calibri" w:hAnsi="Calibri" w:cs="Calibri"/>
              </w:rPr>
            </w:pPr>
          </w:p>
        </w:tc>
      </w:tr>
      <w:tr w:rsidR="002854B5" w14:paraId="5F0180B0" w14:textId="77777777" w:rsidTr="00224AA3">
        <w:tc>
          <w:tcPr>
            <w:tcW w:w="1418" w:type="dxa"/>
            <w:vMerge/>
          </w:tcPr>
          <w:p w14:paraId="212B130B" w14:textId="77777777" w:rsidR="002854B5" w:rsidRPr="00B14375" w:rsidRDefault="002854B5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00"/>
          </w:tcPr>
          <w:p w14:paraId="22B15680" w14:textId="77777777" w:rsidR="002854B5" w:rsidRPr="00C60517" w:rsidRDefault="002854B5" w:rsidP="00BF14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ΞΕΝΗ ΓΛΩΣΣΑ: ΑΓΓΛΙΚΑ</w:t>
            </w:r>
          </w:p>
          <w:p w14:paraId="4BF9FAC9" w14:textId="77777777" w:rsidR="002854B5" w:rsidRPr="00C60517" w:rsidRDefault="002854B5" w:rsidP="00BF14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ΞΕΝΗ ΓΛΩΣΣΑ : ΑΓΓΛΙΚΗ ΤΟΥΡΙΣΤΙΚΗ ΟΡΟΛΟΓΙΑ</w:t>
            </w:r>
          </w:p>
          <w:p w14:paraId="0C86463F" w14:textId="4A2FAC11" w:rsidR="002854B5" w:rsidRPr="001077A8" w:rsidRDefault="002854B5" w:rsidP="00BF14E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ΞΕΝΗ ΓΛΩΣΣΑ: ΕΠΙΧΕΙΡΗΣΙΑΚΑ ΑΓΓΛΙΚΑ ΚΑΙ ΕΠΙΚΟΙΝΩΝΙΑ</w:t>
            </w:r>
          </w:p>
        </w:tc>
        <w:tc>
          <w:tcPr>
            <w:tcW w:w="3118" w:type="dxa"/>
            <w:shd w:val="clear" w:color="auto" w:fill="FF66FF"/>
          </w:tcPr>
          <w:p w14:paraId="164189AC" w14:textId="21B633B7" w:rsidR="002854B5" w:rsidRPr="00B14375" w:rsidRDefault="002854B5" w:rsidP="002E1DFF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Γ</w:t>
            </w: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Λ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Ι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6373" w:type="dxa"/>
            <w:gridSpan w:val="3"/>
            <w:vMerge/>
          </w:tcPr>
          <w:p w14:paraId="7FE067F8" w14:textId="2833228F" w:rsidR="002854B5" w:rsidRPr="00B14375" w:rsidRDefault="002854B5" w:rsidP="008959F9">
            <w:pPr>
              <w:jc w:val="center"/>
              <w:rPr>
                <w:rFonts w:ascii="Calibri" w:hAnsi="Calibri" w:cs="Calibri"/>
              </w:rPr>
            </w:pPr>
          </w:p>
        </w:tc>
      </w:tr>
      <w:tr w:rsidR="002854B5" w14:paraId="5A72D24B" w14:textId="77777777" w:rsidTr="00224AA3">
        <w:tc>
          <w:tcPr>
            <w:tcW w:w="1418" w:type="dxa"/>
            <w:vMerge/>
          </w:tcPr>
          <w:p w14:paraId="3AC640E7" w14:textId="77777777" w:rsidR="002854B5" w:rsidRPr="00B14375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00"/>
          </w:tcPr>
          <w:p w14:paraId="62B49F2E" w14:textId="75FC89BF" w:rsidR="002854B5" w:rsidRPr="001077A8" w:rsidRDefault="002854B5" w:rsidP="00B93CB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Λ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Ι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3118" w:type="dxa"/>
          </w:tcPr>
          <w:p w14:paraId="464B8991" w14:textId="77777777" w:rsidR="002854B5" w:rsidRPr="00B14375" w:rsidRDefault="002854B5" w:rsidP="008959F9">
            <w:pPr>
              <w:rPr>
                <w:rFonts w:ascii="Calibri" w:hAnsi="Calibri" w:cs="Calibri"/>
              </w:rPr>
            </w:pPr>
          </w:p>
        </w:tc>
        <w:tc>
          <w:tcPr>
            <w:tcW w:w="6373" w:type="dxa"/>
            <w:gridSpan w:val="3"/>
            <w:vMerge/>
            <w:shd w:val="clear" w:color="auto" w:fill="00FF00"/>
          </w:tcPr>
          <w:p w14:paraId="76F9710C" w14:textId="77777777" w:rsidR="002854B5" w:rsidRPr="00B14375" w:rsidRDefault="002854B5" w:rsidP="008959F9">
            <w:pPr>
              <w:rPr>
                <w:rFonts w:ascii="Calibri" w:hAnsi="Calibri" w:cs="Calibri"/>
              </w:rPr>
            </w:pPr>
          </w:p>
        </w:tc>
      </w:tr>
      <w:tr w:rsidR="008959F9" w14:paraId="2051F121" w14:textId="77777777" w:rsidTr="00BF14E5">
        <w:tc>
          <w:tcPr>
            <w:tcW w:w="14170" w:type="dxa"/>
            <w:gridSpan w:val="6"/>
            <w:shd w:val="clear" w:color="auto" w:fill="A8D08D" w:themeFill="accent6" w:themeFillTint="99"/>
          </w:tcPr>
          <w:p w14:paraId="0BB0FFCC" w14:textId="77777777" w:rsidR="008959F9" w:rsidRPr="001077A8" w:rsidRDefault="008959F9" w:rsidP="008959F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854B5" w14:paraId="1CDB265A" w14:textId="77777777" w:rsidTr="00CE79A4">
        <w:tc>
          <w:tcPr>
            <w:tcW w:w="1418" w:type="dxa"/>
            <w:vMerge w:val="restart"/>
          </w:tcPr>
          <w:p w14:paraId="61921796" w14:textId="77777777" w:rsidR="002854B5" w:rsidRPr="00B14375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7E49448" w14:textId="77777777" w:rsidR="002854B5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A266151" w14:textId="0C3C1454" w:rsidR="002854B5" w:rsidRPr="00B14375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16:00-18:00</w:t>
            </w:r>
          </w:p>
        </w:tc>
        <w:tc>
          <w:tcPr>
            <w:tcW w:w="3261" w:type="dxa"/>
          </w:tcPr>
          <w:p w14:paraId="2D705B16" w14:textId="1EFBB2BF" w:rsidR="002854B5" w:rsidRPr="00C60517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ΕΡΓΟΥ</w:t>
            </w:r>
          </w:p>
        </w:tc>
        <w:tc>
          <w:tcPr>
            <w:tcW w:w="3118" w:type="dxa"/>
            <w:vMerge w:val="restart"/>
          </w:tcPr>
          <w:p w14:paraId="4A631BCE" w14:textId="7EA0E713" w:rsidR="002854B5" w:rsidRPr="00B14375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373" w:type="dxa"/>
            <w:gridSpan w:val="3"/>
            <w:vMerge w:val="restart"/>
          </w:tcPr>
          <w:p w14:paraId="0562080A" w14:textId="735FDBC8" w:rsidR="002854B5" w:rsidRPr="00B14375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854B5" w14:paraId="35CF5C47" w14:textId="77777777" w:rsidTr="00CE79A4">
        <w:tc>
          <w:tcPr>
            <w:tcW w:w="1418" w:type="dxa"/>
            <w:vMerge/>
          </w:tcPr>
          <w:p w14:paraId="67626A6D" w14:textId="6C050D89" w:rsidR="002854B5" w:rsidRPr="00B14375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BE4D5" w:themeFill="accent2" w:themeFillTint="33"/>
          </w:tcPr>
          <w:p w14:paraId="60F7E8F3" w14:textId="77777777" w:rsidR="002854B5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Ρομπογιαννάκης</w:t>
            </w:r>
            <w:proofErr w:type="spellEnd"/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Ιωάννης</w:t>
            </w:r>
          </w:p>
          <w:p w14:paraId="4599BA94" w14:textId="6CE35828" w:rsidR="00C60517" w:rsidRPr="00C60517" w:rsidRDefault="00C60517" w:rsidP="008959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Merge/>
            <w:shd w:val="clear" w:color="auto" w:fill="FBE4D5" w:themeFill="accent2" w:themeFillTint="33"/>
          </w:tcPr>
          <w:p w14:paraId="35979795" w14:textId="6F84B055" w:rsidR="002854B5" w:rsidRPr="00B14375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73" w:type="dxa"/>
            <w:gridSpan w:val="3"/>
            <w:vMerge/>
            <w:shd w:val="clear" w:color="auto" w:fill="FBE4D5" w:themeFill="accent2" w:themeFillTint="33"/>
          </w:tcPr>
          <w:p w14:paraId="57D8DE27" w14:textId="319DF2EF" w:rsidR="002854B5" w:rsidRPr="00B14375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854B5" w14:paraId="62FD3B04" w14:textId="77777777" w:rsidTr="00CE79A4">
        <w:tc>
          <w:tcPr>
            <w:tcW w:w="1418" w:type="dxa"/>
            <w:vMerge/>
          </w:tcPr>
          <w:p w14:paraId="68181167" w14:textId="77777777" w:rsidR="002854B5" w:rsidRPr="00B14375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E6079DA" w14:textId="2577F8DC" w:rsidR="002854B5" w:rsidRPr="001077A8" w:rsidRDefault="002854B5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Γ</w:t>
            </w: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Λ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Ι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3118" w:type="dxa"/>
            <w:vMerge/>
          </w:tcPr>
          <w:p w14:paraId="562F98E7" w14:textId="7E607F63" w:rsidR="002854B5" w:rsidRPr="00B14375" w:rsidRDefault="002854B5" w:rsidP="008959F9">
            <w:pPr>
              <w:rPr>
                <w:rFonts w:ascii="Calibri" w:hAnsi="Calibri" w:cs="Calibri"/>
              </w:rPr>
            </w:pPr>
          </w:p>
        </w:tc>
        <w:tc>
          <w:tcPr>
            <w:tcW w:w="6373" w:type="dxa"/>
            <w:gridSpan w:val="3"/>
            <w:vMerge/>
          </w:tcPr>
          <w:p w14:paraId="5AF4235B" w14:textId="301061C7" w:rsidR="002854B5" w:rsidRPr="00B14375" w:rsidRDefault="002854B5" w:rsidP="00EB3B14">
            <w:pPr>
              <w:rPr>
                <w:rFonts w:ascii="Calibri" w:hAnsi="Calibri" w:cs="Calibri"/>
              </w:rPr>
            </w:pPr>
          </w:p>
        </w:tc>
      </w:tr>
      <w:tr w:rsidR="002854B5" w14:paraId="608FBC17" w14:textId="77777777" w:rsidTr="00CE79A4">
        <w:tc>
          <w:tcPr>
            <w:tcW w:w="1418" w:type="dxa"/>
            <w:vMerge/>
          </w:tcPr>
          <w:p w14:paraId="3001D56F" w14:textId="77777777" w:rsidR="002854B5" w:rsidRPr="00B14375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00CC66"/>
          </w:tcPr>
          <w:p w14:paraId="46459B3D" w14:textId="77777777" w:rsidR="002854B5" w:rsidRPr="00C60517" w:rsidRDefault="002854B5" w:rsidP="00FD0E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ΟΛΙΚΗΣ ΠΟΙΟΤΗΤΑΣ</w:t>
            </w:r>
          </w:p>
          <w:p w14:paraId="446B08D7" w14:textId="77777777" w:rsidR="002854B5" w:rsidRPr="00C60517" w:rsidRDefault="002854B5" w:rsidP="00FD0E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ΠΡΟΧΩΡΗΜΕΝΗ ΧΡΗΣΗ ΛΟΓΙΣΤΙΚΩΝ ΦΥΛΛΩΝ ΣΤΟ </w:t>
            </w:r>
            <w:r w:rsidRPr="00C6051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MANAGEMET</w:t>
            </w:r>
          </w:p>
          <w:p w14:paraId="5165CA95" w14:textId="22626F73" w:rsidR="002854B5" w:rsidRPr="00FD0EFB" w:rsidRDefault="002854B5" w:rsidP="00FD0E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0517">
              <w:rPr>
                <w:rFonts w:ascii="Calibri" w:hAnsi="Calibri" w:cs="Calibri"/>
                <w:b/>
                <w:bCs/>
                <w:sz w:val="20"/>
                <w:szCs w:val="20"/>
              </w:rPr>
              <w:t>ΧΡΗΣΗ ΛΟΓ. ΦΥΛ. ΣΕ ΠΡΟΒΛΗΜΑΤΑ ΟΙΚ. &amp; Δ. ΕΠΙΧ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</w:tcPr>
          <w:p w14:paraId="49198601" w14:textId="041A8D53" w:rsidR="002854B5" w:rsidRPr="00B14375" w:rsidRDefault="002854B5" w:rsidP="008959F9">
            <w:pPr>
              <w:rPr>
                <w:rFonts w:ascii="Calibri" w:hAnsi="Calibri" w:cs="Calibri"/>
              </w:rPr>
            </w:pPr>
          </w:p>
        </w:tc>
        <w:tc>
          <w:tcPr>
            <w:tcW w:w="6373" w:type="dxa"/>
            <w:gridSpan w:val="3"/>
            <w:vMerge/>
          </w:tcPr>
          <w:p w14:paraId="4EE9207A" w14:textId="5703FF76" w:rsidR="002854B5" w:rsidRPr="00EB3B14" w:rsidRDefault="002854B5" w:rsidP="00EB3B14">
            <w:pPr>
              <w:pStyle w:val="a6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854B5" w14:paraId="2ED4338F" w14:textId="77777777" w:rsidTr="00CE79A4">
        <w:trPr>
          <w:trHeight w:val="220"/>
        </w:trPr>
        <w:tc>
          <w:tcPr>
            <w:tcW w:w="1418" w:type="dxa"/>
            <w:vMerge/>
          </w:tcPr>
          <w:p w14:paraId="6F02EBD9" w14:textId="77777777" w:rsidR="002854B5" w:rsidRPr="00B14375" w:rsidRDefault="002854B5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00CC66"/>
          </w:tcPr>
          <w:p w14:paraId="5E1EDB57" w14:textId="72F29CDF" w:rsidR="002854B5" w:rsidRPr="001077A8" w:rsidRDefault="002854B5" w:rsidP="003A6EC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Λ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B460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Ι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3118" w:type="dxa"/>
            <w:shd w:val="clear" w:color="auto" w:fill="FFFFFF" w:themeFill="background1"/>
          </w:tcPr>
          <w:p w14:paraId="60D18E04" w14:textId="09AC6C5E" w:rsidR="002854B5" w:rsidRPr="00B14375" w:rsidRDefault="002854B5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73" w:type="dxa"/>
            <w:gridSpan w:val="3"/>
            <w:vMerge/>
            <w:shd w:val="clear" w:color="auto" w:fill="00CC99"/>
          </w:tcPr>
          <w:p w14:paraId="4556D272" w14:textId="77777777" w:rsidR="002854B5" w:rsidRPr="00B14375" w:rsidRDefault="002854B5" w:rsidP="008959F9">
            <w:pPr>
              <w:rPr>
                <w:rFonts w:ascii="Calibri" w:hAnsi="Calibri" w:cs="Calibri"/>
              </w:rPr>
            </w:pPr>
          </w:p>
        </w:tc>
      </w:tr>
    </w:tbl>
    <w:p w14:paraId="1AF8A6B3" w14:textId="77777777" w:rsidR="00B6755D" w:rsidRDefault="00B6755D"/>
    <w:sectPr w:rsidR="00B6755D" w:rsidSect="00C17BD2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550D8"/>
    <w:multiLevelType w:val="hybridMultilevel"/>
    <w:tmpl w:val="C8A89398"/>
    <w:lvl w:ilvl="0" w:tplc="61F091B8">
      <w:numFmt w:val="bullet"/>
      <w:lvlText w:val="-"/>
      <w:lvlJc w:val="left"/>
      <w:pPr>
        <w:ind w:left="645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1299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01"/>
    <w:rsid w:val="00087352"/>
    <w:rsid w:val="000A6978"/>
    <w:rsid w:val="000C5941"/>
    <w:rsid w:val="000F25A7"/>
    <w:rsid w:val="001077A8"/>
    <w:rsid w:val="00133CEE"/>
    <w:rsid w:val="001375C5"/>
    <w:rsid w:val="00154B4B"/>
    <w:rsid w:val="001E2B82"/>
    <w:rsid w:val="001F35CC"/>
    <w:rsid w:val="001F4BD3"/>
    <w:rsid w:val="001F7401"/>
    <w:rsid w:val="001F7ED0"/>
    <w:rsid w:val="00214701"/>
    <w:rsid w:val="002854B5"/>
    <w:rsid w:val="00294EFB"/>
    <w:rsid w:val="002A1489"/>
    <w:rsid w:val="002B4B77"/>
    <w:rsid w:val="002D46DA"/>
    <w:rsid w:val="002E1DFF"/>
    <w:rsid w:val="003215E4"/>
    <w:rsid w:val="003349DA"/>
    <w:rsid w:val="00343A21"/>
    <w:rsid w:val="00351B2C"/>
    <w:rsid w:val="0037469C"/>
    <w:rsid w:val="003A56A2"/>
    <w:rsid w:val="003A6ECC"/>
    <w:rsid w:val="003C36E6"/>
    <w:rsid w:val="003C4CB8"/>
    <w:rsid w:val="003E2325"/>
    <w:rsid w:val="003F1915"/>
    <w:rsid w:val="00406B6E"/>
    <w:rsid w:val="004478C7"/>
    <w:rsid w:val="00483783"/>
    <w:rsid w:val="004940AF"/>
    <w:rsid w:val="004963E1"/>
    <w:rsid w:val="004A1135"/>
    <w:rsid w:val="004C6262"/>
    <w:rsid w:val="004D07C5"/>
    <w:rsid w:val="004E75C5"/>
    <w:rsid w:val="00542728"/>
    <w:rsid w:val="00547D1E"/>
    <w:rsid w:val="00561C91"/>
    <w:rsid w:val="0058573C"/>
    <w:rsid w:val="00590B52"/>
    <w:rsid w:val="005C548F"/>
    <w:rsid w:val="005D3B73"/>
    <w:rsid w:val="005E145A"/>
    <w:rsid w:val="006516EE"/>
    <w:rsid w:val="006558B4"/>
    <w:rsid w:val="00673FE2"/>
    <w:rsid w:val="00687348"/>
    <w:rsid w:val="00720FA6"/>
    <w:rsid w:val="0076316E"/>
    <w:rsid w:val="00787D63"/>
    <w:rsid w:val="007C5CAA"/>
    <w:rsid w:val="007D5D3D"/>
    <w:rsid w:val="00801644"/>
    <w:rsid w:val="008123AE"/>
    <w:rsid w:val="00825528"/>
    <w:rsid w:val="008321DA"/>
    <w:rsid w:val="008340A9"/>
    <w:rsid w:val="00840C1C"/>
    <w:rsid w:val="00846EDE"/>
    <w:rsid w:val="0086367E"/>
    <w:rsid w:val="00874D02"/>
    <w:rsid w:val="00875FD3"/>
    <w:rsid w:val="0088129E"/>
    <w:rsid w:val="00890AC6"/>
    <w:rsid w:val="00891672"/>
    <w:rsid w:val="00893FA9"/>
    <w:rsid w:val="008959F9"/>
    <w:rsid w:val="00904F78"/>
    <w:rsid w:val="00914C8D"/>
    <w:rsid w:val="00926804"/>
    <w:rsid w:val="009344A5"/>
    <w:rsid w:val="00975B83"/>
    <w:rsid w:val="00A92A92"/>
    <w:rsid w:val="00AA3169"/>
    <w:rsid w:val="00AB686D"/>
    <w:rsid w:val="00B0652F"/>
    <w:rsid w:val="00B14375"/>
    <w:rsid w:val="00B52120"/>
    <w:rsid w:val="00B6755D"/>
    <w:rsid w:val="00B75780"/>
    <w:rsid w:val="00B902B0"/>
    <w:rsid w:val="00B93CBD"/>
    <w:rsid w:val="00BE0C93"/>
    <w:rsid w:val="00BF14E5"/>
    <w:rsid w:val="00BF620E"/>
    <w:rsid w:val="00C17BD2"/>
    <w:rsid w:val="00C31467"/>
    <w:rsid w:val="00C45856"/>
    <w:rsid w:val="00C60517"/>
    <w:rsid w:val="00C660A1"/>
    <w:rsid w:val="00C71527"/>
    <w:rsid w:val="00C71D8C"/>
    <w:rsid w:val="00C907FC"/>
    <w:rsid w:val="00C9434D"/>
    <w:rsid w:val="00D03807"/>
    <w:rsid w:val="00D441FE"/>
    <w:rsid w:val="00D55F10"/>
    <w:rsid w:val="00DA2511"/>
    <w:rsid w:val="00E1645A"/>
    <w:rsid w:val="00E213D4"/>
    <w:rsid w:val="00E3220B"/>
    <w:rsid w:val="00E322C0"/>
    <w:rsid w:val="00EB3B14"/>
    <w:rsid w:val="00F24720"/>
    <w:rsid w:val="00F4293A"/>
    <w:rsid w:val="00FB4604"/>
    <w:rsid w:val="00FC0482"/>
    <w:rsid w:val="00F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978E"/>
  <w15:chartTrackingRefBased/>
  <w15:docId w15:val="{75D9F41E-90BC-49D7-80AF-C50B0D16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F7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7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74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7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74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7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7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7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7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74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F7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F74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F7401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F7401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740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F740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F740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F74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7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F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7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F7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7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F740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740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7401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74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F7401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1F7401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4C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Vilelmini Thoma</dc:creator>
  <cp:keywords/>
  <dc:description/>
  <cp:lastModifiedBy>Fanouraki Afroditi</cp:lastModifiedBy>
  <cp:revision>115</cp:revision>
  <dcterms:created xsi:type="dcterms:W3CDTF">2025-01-15T15:23:00Z</dcterms:created>
  <dcterms:modified xsi:type="dcterms:W3CDTF">2025-02-02T08:50:00Z</dcterms:modified>
</cp:coreProperties>
</file>