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FC62" w14:textId="77777777" w:rsidR="00225C77" w:rsidRPr="00244B80" w:rsidRDefault="00225C77">
      <w:pPr>
        <w:spacing w:after="0"/>
        <w:ind w:left="-1440" w:right="991"/>
      </w:pPr>
    </w:p>
    <w:p w14:paraId="35D6E1F7" w14:textId="77777777" w:rsidR="00225C77" w:rsidRPr="00244B80" w:rsidRDefault="00225C77">
      <w:pPr>
        <w:spacing w:after="0"/>
        <w:ind w:left="-1440" w:right="991"/>
      </w:pPr>
    </w:p>
    <w:p w14:paraId="0FA79A93" w14:textId="77777777" w:rsidR="00225C77" w:rsidRPr="00244B80" w:rsidRDefault="00225C77">
      <w:pPr>
        <w:spacing w:after="0"/>
        <w:ind w:left="-1440" w:right="991"/>
      </w:pPr>
    </w:p>
    <w:p w14:paraId="2BE1A4B6" w14:textId="77777777" w:rsidR="00225C77" w:rsidRPr="00244B80" w:rsidRDefault="00225C77">
      <w:pPr>
        <w:spacing w:after="0"/>
        <w:ind w:left="-1440" w:right="991"/>
      </w:pPr>
    </w:p>
    <w:p w14:paraId="0A78B383" w14:textId="77777777" w:rsidR="00A56B54" w:rsidRPr="00244B80" w:rsidRDefault="00A56B54">
      <w:pPr>
        <w:spacing w:after="0"/>
        <w:ind w:left="-1440" w:right="1133"/>
        <w:jc w:val="both"/>
      </w:pPr>
    </w:p>
    <w:tbl>
      <w:tblPr>
        <w:tblStyle w:val="TableGrid"/>
        <w:tblW w:w="12967" w:type="dxa"/>
        <w:tblInd w:w="-146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914"/>
        <w:gridCol w:w="4133"/>
        <w:gridCol w:w="1563"/>
        <w:gridCol w:w="1277"/>
        <w:gridCol w:w="1388"/>
        <w:gridCol w:w="1294"/>
        <w:gridCol w:w="1166"/>
        <w:gridCol w:w="1232"/>
      </w:tblGrid>
      <w:tr w:rsidR="00A56B54" w:rsidRPr="00244B80" w14:paraId="229A3DE5" w14:textId="77777777">
        <w:trPr>
          <w:trHeight w:val="425"/>
        </w:trPr>
        <w:tc>
          <w:tcPr>
            <w:tcW w:w="12967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38B5073" w14:textId="497F3179" w:rsidR="00A56B54" w:rsidRPr="00A2076E" w:rsidRDefault="00F332BE">
            <w:pPr>
              <w:ind w:left="11"/>
              <w:jc w:val="center"/>
            </w:pPr>
            <w:r w:rsidRPr="00244B80">
              <w:rPr>
                <w:rFonts w:ascii="Arial" w:eastAsia="Arial" w:hAnsi="Arial" w:cs="Arial"/>
                <w:b/>
              </w:rPr>
              <w:t xml:space="preserve">Μαθήματα ΤΕΙ κατεύθυνση Διοίκηση Τουριστικών Επιχειρήσεων </w:t>
            </w:r>
            <w:r w:rsidR="00F3138B" w:rsidRPr="00244B80">
              <w:rPr>
                <w:rFonts w:ascii="Arial" w:eastAsia="Arial" w:hAnsi="Arial" w:cs="Arial"/>
                <w:b/>
              </w:rPr>
              <w:t xml:space="preserve">&amp; </w:t>
            </w:r>
            <w:r w:rsidR="00F3138B" w:rsidRPr="00244B80">
              <w:rPr>
                <w:rFonts w:ascii="Arial" w:eastAsia="Arial" w:hAnsi="Arial" w:cs="Arial"/>
                <w:b/>
                <w:lang w:val="en-US"/>
              </w:rPr>
              <w:t>E</w:t>
            </w:r>
            <w:r w:rsidR="00F3138B" w:rsidRPr="00244B80">
              <w:rPr>
                <w:rFonts w:ascii="Arial" w:eastAsia="Arial" w:hAnsi="Arial" w:cs="Arial"/>
                <w:b/>
              </w:rPr>
              <w:t>πιχειρήσεων Φιλοξενίας</w:t>
            </w:r>
            <w:r w:rsidRPr="00244B80">
              <w:rPr>
                <w:rFonts w:ascii="Arial" w:eastAsia="Arial" w:hAnsi="Arial" w:cs="Arial"/>
                <w:b/>
              </w:rPr>
              <w:t>- Εαρινό Εξάμηνο 202</w:t>
            </w:r>
            <w:r w:rsidR="00A2076E" w:rsidRPr="00A2076E">
              <w:rPr>
                <w:rFonts w:ascii="Arial" w:eastAsia="Arial" w:hAnsi="Arial" w:cs="Arial"/>
                <w:b/>
              </w:rPr>
              <w:t>4</w:t>
            </w:r>
          </w:p>
        </w:tc>
      </w:tr>
      <w:tr w:rsidR="00A56B54" w:rsidRPr="00244B80" w14:paraId="7E314CDB" w14:textId="77777777">
        <w:trPr>
          <w:trHeight w:val="696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245462C" w14:textId="77777777" w:rsidR="00A56B54" w:rsidRPr="00244B80" w:rsidRDefault="00F332BE">
            <w:pPr>
              <w:ind w:left="103"/>
            </w:pPr>
            <w:r w:rsidRPr="00244B80">
              <w:rPr>
                <w:b/>
                <w:sz w:val="20"/>
              </w:rPr>
              <w:t>Εξάμηνο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06A1C082" w14:textId="77777777" w:rsidR="00A56B54" w:rsidRPr="00244B80" w:rsidRDefault="00F332BE">
            <w:pPr>
              <w:ind w:left="36"/>
            </w:pPr>
            <w:r w:rsidRPr="00244B80">
              <w:rPr>
                <w:b/>
                <w:sz w:val="20"/>
              </w:rPr>
              <w:t xml:space="preserve">Μάθημα 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0662E963" w14:textId="77777777" w:rsidR="00A56B54" w:rsidRPr="00244B80" w:rsidRDefault="00F332BE">
            <w:pPr>
              <w:ind w:left="36"/>
            </w:pPr>
            <w:r w:rsidRPr="00244B80">
              <w:rPr>
                <w:b/>
                <w:sz w:val="20"/>
              </w:rPr>
              <w:t>Διδάσκων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BA02A3F" w14:textId="77777777" w:rsidR="00A56B54" w:rsidRPr="00244B80" w:rsidRDefault="00F332BE">
            <w:pPr>
              <w:ind w:left="6"/>
              <w:jc w:val="center"/>
            </w:pPr>
            <w:r w:rsidRPr="00244B80">
              <w:rPr>
                <w:b/>
                <w:sz w:val="20"/>
              </w:rPr>
              <w:t>ΔΕΥΤΕΡΑ</w:t>
            </w:r>
          </w:p>
        </w:tc>
        <w:tc>
          <w:tcPr>
            <w:tcW w:w="1388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A817DF6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b/>
                <w:sz w:val="20"/>
              </w:rPr>
              <w:t>ΤΡΙΤΗ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04CA46B9" w14:textId="77777777" w:rsidR="00A56B54" w:rsidRPr="00244B80" w:rsidRDefault="00F332BE">
            <w:pPr>
              <w:ind w:left="6"/>
              <w:jc w:val="center"/>
            </w:pPr>
            <w:r w:rsidRPr="00244B80">
              <w:rPr>
                <w:b/>
                <w:sz w:val="20"/>
              </w:rPr>
              <w:t>ΤΕΤΑΡΤΗ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5F07E073" w14:textId="77777777" w:rsidR="00A56B54" w:rsidRPr="00244B80" w:rsidRDefault="00F332BE">
            <w:pPr>
              <w:ind w:left="214"/>
            </w:pPr>
            <w:r w:rsidRPr="00244B80">
              <w:rPr>
                <w:b/>
                <w:sz w:val="20"/>
              </w:rPr>
              <w:t>ΠΕΜΠΤΗ</w:t>
            </w:r>
          </w:p>
        </w:tc>
        <w:tc>
          <w:tcPr>
            <w:tcW w:w="1232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14:paraId="4C3A934A" w14:textId="77777777" w:rsidR="00A56B54" w:rsidRPr="00244B80" w:rsidRDefault="00F332BE">
            <w:pPr>
              <w:ind w:left="120"/>
            </w:pPr>
            <w:r w:rsidRPr="00244B80">
              <w:rPr>
                <w:b/>
                <w:sz w:val="20"/>
              </w:rPr>
              <w:t>ΠΑΡΑΣΚΕΥΗ</w:t>
            </w:r>
          </w:p>
        </w:tc>
      </w:tr>
      <w:tr w:rsidR="00A56B54" w:rsidRPr="00244B80" w14:paraId="0AB6E9B8" w14:textId="77777777" w:rsidTr="00A84038">
        <w:trPr>
          <w:trHeight w:val="682"/>
        </w:trPr>
        <w:tc>
          <w:tcPr>
            <w:tcW w:w="91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45E58A2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27B080E" w14:textId="77777777" w:rsidR="00BA6D1C" w:rsidRPr="00244B80" w:rsidRDefault="00BA6D1C">
            <w:pPr>
              <w:ind w:left="34"/>
              <w:rPr>
                <w:sz w:val="18"/>
              </w:rPr>
            </w:pPr>
          </w:p>
          <w:p w14:paraId="74F0ECAE" w14:textId="77777777" w:rsidR="00BA6D1C" w:rsidRPr="00244B80" w:rsidRDefault="00BA6D1C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Μαθηματικά ΙΙ</w:t>
            </w:r>
          </w:p>
          <w:p w14:paraId="59B4C91E" w14:textId="77777777" w:rsidR="00A56B54" w:rsidRPr="00244B80" w:rsidRDefault="00BA6D1C" w:rsidP="00BA6D1C">
            <w:pPr>
              <w:ind w:left="34"/>
            </w:pPr>
            <w:r w:rsidRPr="00244B80">
              <w:rPr>
                <w:sz w:val="18"/>
              </w:rPr>
              <w:t>(</w:t>
            </w:r>
            <w:r w:rsidR="00F332BE" w:rsidRPr="00244B80">
              <w:rPr>
                <w:sz w:val="18"/>
              </w:rPr>
              <w:t>Αξιολόγηση Επενδύσεων και Μελέτες Σκοπιμότητας</w:t>
            </w:r>
            <w:r w:rsidRPr="00244B80">
              <w:rPr>
                <w:sz w:val="18"/>
              </w:rPr>
              <w:t>)</w:t>
            </w:r>
            <w:r w:rsidR="00F332BE" w:rsidRPr="00244B80">
              <w:rPr>
                <w:sz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794721F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Σιτζίμης Ι.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4EACA27" w14:textId="77777777" w:rsidR="00A56B54" w:rsidRPr="00244B80" w:rsidRDefault="00A56B54"/>
        </w:tc>
        <w:tc>
          <w:tcPr>
            <w:tcW w:w="13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E5A3188" w14:textId="77777777" w:rsidR="00A56B54" w:rsidRPr="00244B80" w:rsidRDefault="00A56B54"/>
        </w:tc>
        <w:tc>
          <w:tcPr>
            <w:tcW w:w="129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52AEF73" w14:textId="77777777" w:rsidR="00A56B54" w:rsidRPr="00244B80" w:rsidRDefault="00A56B54"/>
        </w:tc>
        <w:tc>
          <w:tcPr>
            <w:tcW w:w="116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B30B55D" w14:textId="695DC551" w:rsidR="00A56B54" w:rsidRPr="00244B80" w:rsidRDefault="00F332BE">
            <w:pPr>
              <w:ind w:left="13"/>
              <w:jc w:val="center"/>
            </w:pPr>
            <w:r w:rsidRPr="00244B80">
              <w:rPr>
                <w:sz w:val="18"/>
              </w:rPr>
              <w:t>1</w:t>
            </w:r>
            <w:r w:rsidR="006F7AFB">
              <w:rPr>
                <w:sz w:val="18"/>
                <w:lang w:val="en-US"/>
              </w:rPr>
              <w:t>5</w:t>
            </w:r>
            <w:r w:rsidRPr="00244B80">
              <w:rPr>
                <w:sz w:val="18"/>
              </w:rPr>
              <w:t>.00-1</w:t>
            </w:r>
            <w:r w:rsidR="006F7AFB">
              <w:rPr>
                <w:sz w:val="18"/>
                <w:lang w:val="en-US"/>
              </w:rPr>
              <w:t>7</w:t>
            </w:r>
            <w:r w:rsidRPr="00244B80">
              <w:rPr>
                <w:sz w:val="18"/>
              </w:rPr>
              <w:t>.00  ΑΙΘ 202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39179B12" w14:textId="25DF3B3F" w:rsidR="006F7AFB" w:rsidRPr="00244B80" w:rsidRDefault="006F7AFB" w:rsidP="006F7AFB">
            <w:pPr>
              <w:ind w:right="133"/>
              <w:jc w:val="center"/>
            </w:pPr>
            <w:r w:rsidRPr="00244B80">
              <w:rPr>
                <w:sz w:val="18"/>
              </w:rPr>
              <w:t>09:00 - 11:00</w:t>
            </w:r>
          </w:p>
          <w:p w14:paraId="76AA9F87" w14:textId="55002710" w:rsidR="00A56B54" w:rsidRPr="006F7AFB" w:rsidRDefault="006F7AFB" w:rsidP="006F7AFB">
            <w:pPr>
              <w:jc w:val="center"/>
              <w:rPr>
                <w:lang w:val="en-US"/>
              </w:rPr>
            </w:pPr>
            <w:r w:rsidRPr="00244B80">
              <w:rPr>
                <w:sz w:val="18"/>
              </w:rPr>
              <w:t xml:space="preserve">ΑΜΦ </w:t>
            </w:r>
            <w:r>
              <w:rPr>
                <w:sz w:val="18"/>
              </w:rPr>
              <w:t>Γ</w:t>
            </w:r>
          </w:p>
        </w:tc>
      </w:tr>
      <w:tr w:rsidR="00F3138B" w:rsidRPr="00244B80" w14:paraId="027AD47D" w14:textId="77777777" w:rsidTr="00A84038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630EC12" w14:textId="77777777" w:rsidR="00A56B54" w:rsidRPr="00244B80" w:rsidRDefault="00F332BE">
            <w:pPr>
              <w:ind w:left="4"/>
              <w:jc w:val="center"/>
              <w:rPr>
                <w:color w:val="auto"/>
              </w:rPr>
            </w:pPr>
            <w:r w:rsidRPr="00244B80">
              <w:rPr>
                <w:color w:val="auto"/>
                <w:sz w:val="18"/>
              </w:rPr>
              <w:t>Β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DDD392B" w14:textId="77777777" w:rsidR="00A56B54" w:rsidRPr="00244B80" w:rsidRDefault="00432623" w:rsidP="00432623">
            <w:pPr>
              <w:ind w:left="34"/>
              <w:rPr>
                <w:color w:val="auto"/>
              </w:rPr>
            </w:pPr>
            <w:r>
              <w:rPr>
                <w:color w:val="auto"/>
                <w:sz w:val="18"/>
              </w:rPr>
              <w:t xml:space="preserve">Χρήση Λογιστικών Φύλλων σε Επιχειρήσεις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AE6FD29" w14:textId="77777777" w:rsidR="00A56B54" w:rsidRPr="00244B80" w:rsidRDefault="00A56B54">
            <w:pPr>
              <w:rPr>
                <w:color w:val="auto"/>
              </w:rPr>
            </w:pPr>
          </w:p>
        </w:tc>
        <w:tc>
          <w:tcPr>
            <w:tcW w:w="6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  <w:vAlign w:val="center"/>
          </w:tcPr>
          <w:p w14:paraId="3A8B063B" w14:textId="77777777" w:rsidR="00A56B54" w:rsidRPr="00244B80" w:rsidRDefault="00F3138B">
            <w:pPr>
              <w:ind w:left="1"/>
              <w:jc w:val="center"/>
              <w:rPr>
                <w:color w:val="auto"/>
              </w:rPr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r w:rsidRPr="00244B80">
              <w:rPr>
                <w:color w:val="auto"/>
                <w:sz w:val="18"/>
                <w:lang w:val="en-US"/>
              </w:rPr>
              <w:t>eclass</w:t>
            </w:r>
            <w:r w:rsidRPr="00244B80">
              <w:rPr>
                <w:color w:val="auto"/>
                <w:sz w:val="18"/>
              </w:rPr>
              <w:t>)</w:t>
            </w:r>
          </w:p>
        </w:tc>
      </w:tr>
      <w:tr w:rsidR="00A56B54" w:rsidRPr="00244B80" w14:paraId="04050736" w14:textId="77777777" w:rsidTr="00A84038">
        <w:trPr>
          <w:trHeight w:val="667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D3664BA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AC2F894" w14:textId="77777777" w:rsidR="00A56B54" w:rsidRPr="00244B80" w:rsidRDefault="00BA6D1C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Μακροοικονομική</w:t>
            </w:r>
          </w:p>
          <w:p w14:paraId="54C741C5" w14:textId="77777777" w:rsidR="00BA6D1C" w:rsidRPr="00244B80" w:rsidRDefault="00BA6D1C">
            <w:pPr>
              <w:ind w:left="34"/>
            </w:pPr>
            <w:r w:rsidRPr="00244B80">
              <w:rPr>
                <w:sz w:val="18"/>
              </w:rPr>
              <w:t>(Οικονομική ΙΙ)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B331401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Μουδάτσου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1936AB6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F71CE2A" w14:textId="4F93AE72" w:rsidR="00A56B54" w:rsidRPr="00244B80" w:rsidRDefault="00F332BE">
            <w:pPr>
              <w:ind w:left="122"/>
            </w:pPr>
            <w:r w:rsidRPr="00244B80">
              <w:rPr>
                <w:sz w:val="18"/>
              </w:rPr>
              <w:t xml:space="preserve">13.00-15.00 </w:t>
            </w:r>
          </w:p>
          <w:p w14:paraId="0BFEF974" w14:textId="77777777" w:rsidR="00A56B54" w:rsidRPr="00244B80" w:rsidRDefault="00F332BE">
            <w:pPr>
              <w:ind w:left="7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FB48299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5CA0FDF" w14:textId="77777777" w:rsidR="006F7AFB" w:rsidRDefault="006F7AFB">
            <w:pPr>
              <w:spacing w:line="260" w:lineRule="auto"/>
              <w:jc w:val="center"/>
              <w:rPr>
                <w:sz w:val="18"/>
              </w:rPr>
            </w:pPr>
          </w:p>
          <w:p w14:paraId="5B030EE8" w14:textId="3B137DB3" w:rsidR="00A56B54" w:rsidRPr="00244B80" w:rsidRDefault="00F332BE">
            <w:pPr>
              <w:spacing w:line="260" w:lineRule="auto"/>
              <w:jc w:val="center"/>
            </w:pPr>
            <w:r w:rsidRPr="00244B80">
              <w:rPr>
                <w:sz w:val="18"/>
              </w:rPr>
              <w:t xml:space="preserve">15.00-17.00 </w:t>
            </w:r>
          </w:p>
          <w:p w14:paraId="1F5FC6A1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  <w:vAlign w:val="center"/>
          </w:tcPr>
          <w:p w14:paraId="3853DAFE" w14:textId="77777777" w:rsidR="00A56B54" w:rsidRPr="00244B80" w:rsidRDefault="00F332BE">
            <w:pPr>
              <w:ind w:left="-18"/>
            </w:pPr>
            <w:r w:rsidRPr="00244B80">
              <w:rPr>
                <w:sz w:val="18"/>
              </w:rPr>
              <w:t xml:space="preserve"> </w:t>
            </w:r>
          </w:p>
        </w:tc>
      </w:tr>
      <w:tr w:rsidR="00A56B54" w:rsidRPr="00244B80" w14:paraId="2D3AE0B3" w14:textId="77777777" w:rsidTr="00A84038">
        <w:trPr>
          <w:trHeight w:val="668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FF25A4A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F7EA127" w14:textId="77777777" w:rsidR="00A56B54" w:rsidRPr="00244B80" w:rsidRDefault="00A56B54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7F90798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Αλεβυζάκη 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7A5356D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7FF5CF4" w14:textId="7308F36A" w:rsidR="00A56B54" w:rsidRPr="00244B80" w:rsidRDefault="006F7AFB">
            <w:pPr>
              <w:spacing w:after="1"/>
              <w:ind w:left="2"/>
              <w:jc w:val="center"/>
            </w:pPr>
            <w:r>
              <w:rPr>
                <w:sz w:val="18"/>
              </w:rPr>
              <w:t>09</w:t>
            </w:r>
            <w:r w:rsidR="00F332BE" w:rsidRPr="00244B80">
              <w:rPr>
                <w:sz w:val="18"/>
              </w:rPr>
              <w:t>.00-1</w:t>
            </w:r>
            <w:r>
              <w:rPr>
                <w:sz w:val="18"/>
              </w:rPr>
              <w:t>1</w:t>
            </w:r>
            <w:r w:rsidR="00F332BE" w:rsidRPr="00244B80">
              <w:rPr>
                <w:sz w:val="18"/>
              </w:rPr>
              <w:t xml:space="preserve">.00 </w:t>
            </w:r>
          </w:p>
          <w:p w14:paraId="4A9DEBFC" w14:textId="77777777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 xml:space="preserve">Φροντιστήριο </w:t>
            </w:r>
          </w:p>
          <w:p w14:paraId="2772F93E" w14:textId="6184BED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>ΑΜΦ Δ</w:t>
            </w:r>
            <w:r w:rsidR="006F7AFB">
              <w:rPr>
                <w:sz w:val="18"/>
              </w:rPr>
              <w:t xml:space="preserve"> (Ομ.Α)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0D07913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8C16E32" w14:textId="77777777" w:rsidR="00A56B54" w:rsidRPr="00244B80" w:rsidRDefault="00F332BE">
            <w:pPr>
              <w:spacing w:after="1"/>
              <w:ind w:left="146"/>
            </w:pPr>
            <w:r w:rsidRPr="00244B80">
              <w:rPr>
                <w:sz w:val="18"/>
              </w:rPr>
              <w:t xml:space="preserve">17.00-19.00 </w:t>
            </w:r>
          </w:p>
          <w:p w14:paraId="0FAD5906" w14:textId="77777777" w:rsidR="00A56B54" w:rsidRPr="00244B80" w:rsidRDefault="00F332BE">
            <w:pPr>
              <w:ind w:left="72"/>
              <w:jc w:val="both"/>
            </w:pPr>
            <w:r w:rsidRPr="00244B80">
              <w:rPr>
                <w:sz w:val="18"/>
              </w:rPr>
              <w:t xml:space="preserve">Φροντιστήριο  </w:t>
            </w:r>
          </w:p>
          <w:p w14:paraId="083CE67E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236322CD" w14:textId="77777777" w:rsidR="00A56B54" w:rsidRPr="00244B80" w:rsidRDefault="00A56B54"/>
        </w:tc>
      </w:tr>
      <w:tr w:rsidR="00570FB0" w:rsidRPr="00244B80" w14:paraId="169C03DB" w14:textId="77777777" w:rsidTr="00A84038">
        <w:trPr>
          <w:trHeight w:val="667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6CAFEC8" w14:textId="77777777" w:rsidR="00570FB0" w:rsidRPr="00244B80" w:rsidRDefault="00570FB0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49D0AA1" w14:textId="77777777" w:rsidR="00570FB0" w:rsidRPr="00244B80" w:rsidRDefault="00570FB0">
            <w:pPr>
              <w:ind w:left="34"/>
            </w:pPr>
            <w:r w:rsidRPr="00244B80">
              <w:rPr>
                <w:sz w:val="18"/>
              </w:rPr>
              <w:t>Οργάνωση και Διοίκηση Επιχειρήσεων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7ADC9BC" w14:textId="77777777" w:rsidR="00570FB0" w:rsidRPr="00244B80" w:rsidRDefault="00570FB0">
            <w:pPr>
              <w:ind w:left="34"/>
            </w:pPr>
            <w:r w:rsidRPr="00244B80">
              <w:rPr>
                <w:sz w:val="18"/>
              </w:rPr>
              <w:t>Τριχάς Ν.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12105E3" w14:textId="77777777" w:rsidR="00570FB0" w:rsidRPr="00244B80" w:rsidRDefault="00570FB0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AEBD871" w14:textId="77777777" w:rsidR="00570FB0" w:rsidRPr="00244B80" w:rsidRDefault="00570FB0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4DB2E02" w14:textId="698B324C" w:rsidR="00570FB0" w:rsidRPr="00244B80" w:rsidRDefault="00570FB0">
            <w:pPr>
              <w:ind w:right="207"/>
              <w:jc w:val="right"/>
            </w:pPr>
            <w:r w:rsidRPr="00244B80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244B80">
              <w:rPr>
                <w:sz w:val="18"/>
              </w:rPr>
              <w:t>.00-</w:t>
            </w:r>
            <w:r>
              <w:rPr>
                <w:sz w:val="18"/>
              </w:rPr>
              <w:t>19</w:t>
            </w:r>
            <w:r w:rsidRPr="00244B80">
              <w:rPr>
                <w:sz w:val="18"/>
              </w:rPr>
              <w:t xml:space="preserve">.00     </w:t>
            </w:r>
          </w:p>
          <w:p w14:paraId="4780DD17" w14:textId="2EAF6EE7" w:rsidR="00570FB0" w:rsidRPr="00244B80" w:rsidRDefault="00570FB0">
            <w:pPr>
              <w:ind w:left="5"/>
              <w:jc w:val="center"/>
            </w:pPr>
            <w:r w:rsidRPr="00244B80">
              <w:rPr>
                <w:sz w:val="18"/>
              </w:rPr>
              <w:t xml:space="preserve">ΑΜΦ </w:t>
            </w:r>
            <w:r>
              <w:rPr>
                <w:sz w:val="18"/>
              </w:rPr>
              <w:t>Γ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5AE9771" w14:textId="77777777" w:rsidR="00570FB0" w:rsidRPr="00244B80" w:rsidRDefault="00570FB0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05F4ACF6" w14:textId="77777777" w:rsidR="00570FB0" w:rsidRPr="00244B80" w:rsidRDefault="00570FB0"/>
        </w:tc>
      </w:tr>
      <w:tr w:rsidR="00570FB0" w:rsidRPr="00244B80" w14:paraId="4B242940" w14:textId="77777777" w:rsidTr="00A84038">
        <w:trPr>
          <w:trHeight w:val="667"/>
        </w:trPr>
        <w:tc>
          <w:tcPr>
            <w:tcW w:w="91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D58DBDF" w14:textId="77777777" w:rsidR="00570FB0" w:rsidRPr="00244B80" w:rsidRDefault="00570FB0">
            <w:pPr>
              <w:ind w:left="4"/>
              <w:jc w:val="center"/>
              <w:rPr>
                <w:sz w:val="18"/>
              </w:rPr>
            </w:pPr>
          </w:p>
        </w:tc>
        <w:tc>
          <w:tcPr>
            <w:tcW w:w="4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4F7BF53" w14:textId="77777777" w:rsidR="00570FB0" w:rsidRPr="00244B80" w:rsidRDefault="00570FB0">
            <w:pPr>
              <w:ind w:left="34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F73874D" w14:textId="442AAA88" w:rsidR="00570FB0" w:rsidRPr="00244B80" w:rsidRDefault="00570FB0">
            <w:pPr>
              <w:ind w:left="34"/>
              <w:rPr>
                <w:sz w:val="18"/>
              </w:rPr>
            </w:pPr>
            <w:r>
              <w:rPr>
                <w:sz w:val="18"/>
              </w:rPr>
              <w:t>Ροβίθης Μ.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E1A7F00" w14:textId="77777777" w:rsidR="00570FB0" w:rsidRPr="00244B80" w:rsidRDefault="00570FB0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986D74C" w14:textId="77777777" w:rsidR="00570FB0" w:rsidRPr="00244B80" w:rsidRDefault="00570FB0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BB802F3" w14:textId="78ACB0D2" w:rsidR="00570FB0" w:rsidRPr="00244B80" w:rsidRDefault="00570FB0" w:rsidP="00570FB0">
            <w:pPr>
              <w:ind w:right="207"/>
              <w:jc w:val="center"/>
            </w:pPr>
            <w:r w:rsidRPr="00244B80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244B80">
              <w:rPr>
                <w:sz w:val="18"/>
              </w:rPr>
              <w:t>.00-</w:t>
            </w:r>
            <w:r>
              <w:rPr>
                <w:sz w:val="18"/>
              </w:rPr>
              <w:t>19</w:t>
            </w:r>
            <w:r w:rsidRPr="00244B80">
              <w:rPr>
                <w:sz w:val="18"/>
              </w:rPr>
              <w:t>.00</w:t>
            </w:r>
          </w:p>
          <w:p w14:paraId="44FE7692" w14:textId="6C9A5B47" w:rsidR="00570FB0" w:rsidRPr="00244B80" w:rsidRDefault="00570FB0" w:rsidP="00570FB0">
            <w:pPr>
              <w:ind w:right="207"/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ΑΜΦ </w:t>
            </w:r>
            <w:r>
              <w:rPr>
                <w:sz w:val="18"/>
              </w:rPr>
              <w:t>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1179188" w14:textId="77777777" w:rsidR="00570FB0" w:rsidRPr="00244B80" w:rsidRDefault="00570FB0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30370E16" w14:textId="77777777" w:rsidR="00570FB0" w:rsidRPr="00244B80" w:rsidRDefault="00570FB0"/>
        </w:tc>
      </w:tr>
      <w:tr w:rsidR="00A56B54" w:rsidRPr="00244B80" w14:paraId="3421AD09" w14:textId="77777777" w:rsidTr="00A84038">
        <w:trPr>
          <w:trHeight w:val="667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A4C9BA8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7FC7796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Στατιστική Επιχειρήσεων 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B84A38F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Μουδάτσου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A839EA3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6698617" w14:textId="3C9A3445" w:rsidR="00A56B54" w:rsidRPr="00244B80" w:rsidRDefault="00F332BE">
            <w:pPr>
              <w:ind w:left="79"/>
            </w:pPr>
            <w:r w:rsidRPr="00244B80">
              <w:rPr>
                <w:sz w:val="18"/>
              </w:rPr>
              <w:t xml:space="preserve">11:00 - 13:00 </w:t>
            </w:r>
          </w:p>
          <w:p w14:paraId="494A0702" w14:textId="77777777" w:rsidR="00A56B54" w:rsidRPr="00244B80" w:rsidRDefault="00F332BE">
            <w:pPr>
              <w:ind w:left="7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7FBABDF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470ED04" w14:textId="77777777" w:rsidR="006F7AFB" w:rsidRDefault="006F7AFB">
            <w:pPr>
              <w:spacing w:line="260" w:lineRule="auto"/>
              <w:jc w:val="center"/>
              <w:rPr>
                <w:sz w:val="18"/>
              </w:rPr>
            </w:pPr>
          </w:p>
          <w:p w14:paraId="4CFD632D" w14:textId="113FB78A" w:rsidR="00A56B54" w:rsidRPr="00244B80" w:rsidRDefault="00F332BE">
            <w:pPr>
              <w:spacing w:line="260" w:lineRule="auto"/>
              <w:jc w:val="center"/>
            </w:pPr>
            <w:r w:rsidRPr="00244B80">
              <w:rPr>
                <w:sz w:val="18"/>
              </w:rPr>
              <w:t xml:space="preserve">13:00 - 15:00 </w:t>
            </w:r>
          </w:p>
          <w:p w14:paraId="2FD29508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3CAC2C06" w14:textId="77777777" w:rsidR="00A56B54" w:rsidRPr="00244B80" w:rsidRDefault="00A56B54"/>
        </w:tc>
      </w:tr>
      <w:tr w:rsidR="00A56B54" w:rsidRPr="00244B80" w14:paraId="59CC9EA8" w14:textId="77777777" w:rsidTr="00A84038">
        <w:trPr>
          <w:trHeight w:val="1061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AF7F75B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5D923AA" w14:textId="77777777" w:rsidR="00A56B54" w:rsidRPr="00244B80" w:rsidRDefault="00A56B54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63A2725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 xml:space="preserve">Γαβριλάκης Α.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FFC8FFC" w14:textId="44871AFA" w:rsidR="00A56B54" w:rsidRPr="00244B80" w:rsidRDefault="00F332BE">
            <w:pPr>
              <w:spacing w:after="1"/>
              <w:ind w:left="74"/>
            </w:pPr>
            <w:r w:rsidRPr="00244B80">
              <w:rPr>
                <w:sz w:val="18"/>
              </w:rPr>
              <w:t xml:space="preserve">17.00-19.00  </w:t>
            </w:r>
          </w:p>
          <w:p w14:paraId="672C6C58" w14:textId="68C47092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>Φροντιστήριο   ΑΙΘ 202</w:t>
            </w:r>
            <w:r w:rsidR="006F7AFB">
              <w:rPr>
                <w:sz w:val="18"/>
              </w:rPr>
              <w:t xml:space="preserve"> (Ομ. Α)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E4555D8" w14:textId="253F878B" w:rsidR="00A56B54" w:rsidRPr="00244B80" w:rsidRDefault="00F332BE">
            <w:pPr>
              <w:ind w:left="49"/>
              <w:jc w:val="center"/>
            </w:pPr>
            <w:r w:rsidRPr="00244B80">
              <w:rPr>
                <w:sz w:val="18"/>
              </w:rPr>
              <w:t>17.00-19.00 Φροντιστήριο    ΑΙΘ 202</w:t>
            </w:r>
            <w:r w:rsidR="006F7AFB">
              <w:rPr>
                <w:sz w:val="18"/>
              </w:rPr>
              <w:t xml:space="preserve"> (Ομ. Β)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4FB0C32" w14:textId="77777777" w:rsidR="00A56B54" w:rsidRPr="00244B80" w:rsidRDefault="00F332BE">
            <w:pPr>
              <w:ind w:left="-19"/>
            </w:pP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E0FB401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5B795C09" w14:textId="77777777" w:rsidR="00A56B54" w:rsidRPr="00244B80" w:rsidRDefault="00A56B54"/>
        </w:tc>
      </w:tr>
      <w:tr w:rsidR="00A56B54" w:rsidRPr="00244B80" w14:paraId="1B65D300" w14:textId="77777777" w:rsidTr="00A84038">
        <w:trPr>
          <w:trHeight w:val="696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9EF879F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Β/Δ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532AA84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 xml:space="preserve">Αγγλική Τουριστική Ορολογία &amp; </w:t>
            </w:r>
          </w:p>
          <w:p w14:paraId="53C455EE" w14:textId="77777777" w:rsidR="00B26410" w:rsidRPr="00244B80" w:rsidRDefault="00F332BE" w:rsidP="00B26410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Ξέν</w:t>
            </w:r>
            <w:r w:rsidR="00B26410" w:rsidRPr="00244B80">
              <w:rPr>
                <w:sz w:val="18"/>
              </w:rPr>
              <w:t>η Γλώσσα: Επιχειρησιακά Αγγλικά</w:t>
            </w:r>
            <w:r w:rsidR="00AF4E76" w:rsidRPr="00244B80">
              <w:rPr>
                <w:sz w:val="18"/>
              </w:rPr>
              <w:t xml:space="preserve"> &amp; Επικοινωνία</w:t>
            </w:r>
          </w:p>
          <w:p w14:paraId="2E216C58" w14:textId="77777777" w:rsidR="00B26410" w:rsidRPr="00244B80" w:rsidRDefault="00B26410" w:rsidP="00B26410">
            <w:pPr>
              <w:ind w:left="34"/>
            </w:pPr>
            <w:r w:rsidRPr="00244B80">
              <w:rPr>
                <w:sz w:val="18"/>
              </w:rPr>
              <w:t>(Επιχειρησιακά Αγγλικά ΙΙ)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346407D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 xml:space="preserve">Κόττη Π.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924D10E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474D12B" w14:textId="77777777" w:rsidR="00A56B54" w:rsidRPr="00244B80" w:rsidRDefault="00A56B5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089123F" w14:textId="58BE5EA0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1</w:t>
            </w:r>
            <w:r w:rsidR="00570FB0">
              <w:rPr>
                <w:sz w:val="18"/>
              </w:rPr>
              <w:t>0</w:t>
            </w:r>
            <w:r w:rsidRPr="00244B80">
              <w:rPr>
                <w:sz w:val="18"/>
              </w:rPr>
              <w:t>.00-1</w:t>
            </w:r>
            <w:r w:rsidR="00570FB0">
              <w:rPr>
                <w:sz w:val="18"/>
              </w:rPr>
              <w:t>4</w:t>
            </w:r>
            <w:r w:rsidRPr="00244B80">
              <w:rPr>
                <w:sz w:val="18"/>
              </w:rPr>
              <w:t xml:space="preserve">.00 </w:t>
            </w:r>
          </w:p>
          <w:p w14:paraId="158DDA80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E040B48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2CC" w:themeFill="accent4" w:themeFillTint="33"/>
            <w:vAlign w:val="center"/>
          </w:tcPr>
          <w:p w14:paraId="7C31BE7E" w14:textId="77777777" w:rsidR="00A56B54" w:rsidRPr="00244B80" w:rsidRDefault="00A56B54"/>
        </w:tc>
      </w:tr>
      <w:tr w:rsidR="00A56B54" w:rsidRPr="00244B80" w14:paraId="638C67DF" w14:textId="77777777">
        <w:trPr>
          <w:trHeight w:val="667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C5C57C8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lastRenderedPageBreak/>
              <w:t>Δ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DA050A5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Διαχείριση Ανθρώπινων Πόρων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3A42C49A" w14:textId="4C36AE08" w:rsidR="00A56B54" w:rsidRPr="00244B80" w:rsidRDefault="00514405">
            <w:pPr>
              <w:ind w:left="34"/>
            </w:pPr>
            <w:r>
              <w:rPr>
                <w:sz w:val="18"/>
              </w:rPr>
              <w:t>Μαυράκη Ε-Ζ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7D08C2" w14:textId="77777777" w:rsidR="00A56B54" w:rsidRPr="00244B80" w:rsidRDefault="00A56B54"/>
        </w:tc>
        <w:tc>
          <w:tcPr>
            <w:tcW w:w="1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C5D8E4" w14:textId="77777777" w:rsidR="00A56B54" w:rsidRPr="00244B80" w:rsidRDefault="00A56B54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81E48CD" w14:textId="74B99975" w:rsidR="00A56B54" w:rsidRPr="00244B80" w:rsidRDefault="00A56B54">
            <w:pPr>
              <w:ind w:left="8"/>
              <w:jc w:val="center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A7D199" w14:textId="77777777" w:rsidR="00570FB0" w:rsidRDefault="00570FB0" w:rsidP="00570FB0">
            <w:pPr>
              <w:ind w:left="5"/>
              <w:jc w:val="center"/>
              <w:rPr>
                <w:sz w:val="18"/>
              </w:rPr>
            </w:pPr>
          </w:p>
          <w:p w14:paraId="0F411F95" w14:textId="29D79625" w:rsidR="00570FB0" w:rsidRPr="00244B80" w:rsidRDefault="00570FB0" w:rsidP="00570FB0">
            <w:pPr>
              <w:ind w:left="5"/>
              <w:jc w:val="center"/>
            </w:pPr>
            <w:r w:rsidRPr="00244B80">
              <w:rPr>
                <w:sz w:val="18"/>
              </w:rPr>
              <w:t>11.00-13.00</w:t>
            </w:r>
          </w:p>
          <w:p w14:paraId="3CDBC5B4" w14:textId="50655731" w:rsidR="00A56B54" w:rsidRPr="00244B80" w:rsidRDefault="00570FB0" w:rsidP="00570FB0">
            <w:pPr>
              <w:jc w:val="center"/>
            </w:pPr>
            <w:r w:rsidRPr="00244B80">
              <w:rPr>
                <w:sz w:val="18"/>
              </w:rPr>
              <w:t>AΜΦ Γ</w:t>
            </w:r>
          </w:p>
        </w:tc>
        <w:tc>
          <w:tcPr>
            <w:tcW w:w="123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  <w:vAlign w:val="center"/>
          </w:tcPr>
          <w:p w14:paraId="5E7D3B33" w14:textId="77777777" w:rsidR="00570FB0" w:rsidRPr="00244B80" w:rsidRDefault="00570FB0" w:rsidP="00570FB0">
            <w:pPr>
              <w:spacing w:line="260" w:lineRule="auto"/>
              <w:jc w:val="center"/>
            </w:pPr>
            <w:r w:rsidRPr="00244B80">
              <w:rPr>
                <w:sz w:val="18"/>
              </w:rPr>
              <w:t xml:space="preserve">13:00 - 15:00 </w:t>
            </w:r>
          </w:p>
          <w:p w14:paraId="6268A4F0" w14:textId="05550619" w:rsidR="00A56B54" w:rsidRPr="00244B80" w:rsidRDefault="00570FB0" w:rsidP="00570FB0">
            <w:pPr>
              <w:ind w:left="6"/>
              <w:jc w:val="center"/>
            </w:pPr>
            <w:r w:rsidRPr="00244B80">
              <w:rPr>
                <w:sz w:val="18"/>
              </w:rPr>
              <w:t>AΜΦ Δ</w:t>
            </w:r>
          </w:p>
        </w:tc>
      </w:tr>
      <w:tr w:rsidR="00B726A8" w:rsidRPr="00244B80" w14:paraId="4C561BCC" w14:textId="77777777" w:rsidTr="003F06DA">
        <w:trPr>
          <w:trHeight w:val="667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C79CA4E" w14:textId="77777777" w:rsidR="00B726A8" w:rsidRPr="00244B80" w:rsidRDefault="00B726A8">
            <w:pPr>
              <w:ind w:left="3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752C238" w14:textId="77777777" w:rsidR="00B726A8" w:rsidRPr="00244B80" w:rsidRDefault="00B726A8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Διοίκηση Επιχειρήσεων Εστίασης ΙΙ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CF19472" w14:textId="77777777" w:rsidR="00B726A8" w:rsidRPr="00244B80" w:rsidRDefault="00B726A8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Απλαδάς Γ.</w:t>
            </w:r>
          </w:p>
        </w:tc>
        <w:tc>
          <w:tcPr>
            <w:tcW w:w="63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2AD89270" w14:textId="77777777" w:rsidR="00B726A8" w:rsidRPr="00244B80" w:rsidRDefault="00B726A8">
            <w:pPr>
              <w:ind w:right="133"/>
              <w:jc w:val="right"/>
              <w:rPr>
                <w:color w:val="auto"/>
                <w:sz w:val="18"/>
              </w:rPr>
            </w:pPr>
          </w:p>
          <w:p w14:paraId="51768EEE" w14:textId="77777777" w:rsidR="00B726A8" w:rsidRPr="00244B80" w:rsidRDefault="00B726A8" w:rsidP="00B726A8">
            <w:pPr>
              <w:ind w:right="133"/>
              <w:jc w:val="center"/>
              <w:rPr>
                <w:sz w:val="18"/>
              </w:rPr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r w:rsidRPr="00244B80">
              <w:rPr>
                <w:color w:val="auto"/>
                <w:sz w:val="18"/>
                <w:lang w:val="en-US"/>
              </w:rPr>
              <w:t>eclass</w:t>
            </w:r>
            <w:r w:rsidRPr="00244B80">
              <w:rPr>
                <w:color w:val="auto"/>
                <w:sz w:val="18"/>
              </w:rPr>
              <w:t>)</w:t>
            </w:r>
          </w:p>
        </w:tc>
      </w:tr>
      <w:tr w:rsidR="00B726A8" w:rsidRPr="00244B80" w14:paraId="393A2CDB" w14:textId="77777777" w:rsidTr="003F06DA">
        <w:trPr>
          <w:trHeight w:val="667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E754B0F" w14:textId="77777777" w:rsidR="00B726A8" w:rsidRPr="00244B80" w:rsidRDefault="00B726A8">
            <w:pPr>
              <w:ind w:left="3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4CD5226" w14:textId="77777777" w:rsidR="00B726A8" w:rsidRPr="00244B80" w:rsidRDefault="00B726A8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Διοίκηση Επιχειρήσεων Φιλοξενίας ΙΙ: </w:t>
            </w:r>
            <w:r w:rsidRPr="00244B80">
              <w:rPr>
                <w:sz w:val="18"/>
                <w:lang w:val="en-US"/>
              </w:rPr>
              <w:t>Front</w:t>
            </w:r>
            <w:r w:rsidRPr="00244B80">
              <w:rPr>
                <w:sz w:val="18"/>
              </w:rPr>
              <w:t xml:space="preserve"> </w:t>
            </w:r>
            <w:r w:rsidRPr="00244B80">
              <w:rPr>
                <w:sz w:val="18"/>
                <w:lang w:val="en-US"/>
              </w:rPr>
              <w:t>Office</w:t>
            </w:r>
            <w:r w:rsidRPr="00244B80">
              <w:rPr>
                <w:sz w:val="18"/>
              </w:rPr>
              <w:t xml:space="preserve"> </w:t>
            </w:r>
            <w:r w:rsidRPr="00244B80">
              <w:rPr>
                <w:sz w:val="18"/>
                <w:lang w:val="en-US"/>
              </w:rPr>
              <w:t>Management</w:t>
            </w: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3D52B29" w14:textId="77777777" w:rsidR="00B726A8" w:rsidRPr="00244B80" w:rsidRDefault="00B726A8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Απλαδάς Γ.</w:t>
            </w:r>
          </w:p>
        </w:tc>
        <w:tc>
          <w:tcPr>
            <w:tcW w:w="63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43E595F1" w14:textId="77777777" w:rsidR="00B726A8" w:rsidRPr="00244B80" w:rsidRDefault="00B726A8" w:rsidP="00B726A8">
            <w:pPr>
              <w:ind w:right="133"/>
              <w:jc w:val="center"/>
              <w:rPr>
                <w:color w:val="auto"/>
                <w:sz w:val="18"/>
              </w:rPr>
            </w:pPr>
          </w:p>
          <w:p w14:paraId="59B6146B" w14:textId="77777777" w:rsidR="00B726A8" w:rsidRPr="00244B80" w:rsidRDefault="00B726A8" w:rsidP="00B726A8">
            <w:pPr>
              <w:ind w:right="133"/>
              <w:jc w:val="center"/>
              <w:rPr>
                <w:sz w:val="18"/>
              </w:rPr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r w:rsidRPr="00244B80">
              <w:rPr>
                <w:color w:val="auto"/>
                <w:sz w:val="18"/>
                <w:lang w:val="en-US"/>
              </w:rPr>
              <w:t>eclass</w:t>
            </w:r>
            <w:r w:rsidRPr="00244B80">
              <w:rPr>
                <w:color w:val="auto"/>
                <w:sz w:val="18"/>
              </w:rPr>
              <w:t>)</w:t>
            </w:r>
          </w:p>
        </w:tc>
      </w:tr>
      <w:tr w:rsidR="00570FB0" w:rsidRPr="00244B80" w14:paraId="36FA7398" w14:textId="77777777" w:rsidTr="00176303">
        <w:trPr>
          <w:trHeight w:val="668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07D79B30" w14:textId="77777777" w:rsidR="00570FB0" w:rsidRPr="00244B80" w:rsidRDefault="00570FB0" w:rsidP="00AF4E76">
            <w:pPr>
              <w:ind w:left="4"/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Ε 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5693ACE" w14:textId="77777777" w:rsidR="00570FB0" w:rsidRPr="00244B80" w:rsidRDefault="00570FB0" w:rsidP="00AF4E76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Μεθοδολογία Έρευνας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6101DDC8" w14:textId="63815D26" w:rsidR="00570FB0" w:rsidRPr="00244B80" w:rsidRDefault="00570FB0" w:rsidP="00AF4E76">
            <w:pPr>
              <w:ind w:left="34"/>
            </w:pPr>
            <w:r w:rsidRPr="00244B80">
              <w:rPr>
                <w:sz w:val="18"/>
              </w:rPr>
              <w:t xml:space="preserve"> </w:t>
            </w:r>
            <w:r>
              <w:rPr>
                <w:sz w:val="18"/>
              </w:rPr>
              <w:t>Κλάδου Σ.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BA2C7A5" w14:textId="77777777" w:rsidR="00570FB0" w:rsidRPr="00A20C52" w:rsidRDefault="00A20C52" w:rsidP="00A20C52">
            <w:pPr>
              <w:jc w:val="center"/>
              <w:rPr>
                <w:sz w:val="18"/>
                <w:szCs w:val="18"/>
              </w:rPr>
            </w:pPr>
            <w:r w:rsidRPr="00A20C52">
              <w:rPr>
                <w:sz w:val="18"/>
                <w:szCs w:val="18"/>
              </w:rPr>
              <w:t>11.00-15.00</w:t>
            </w:r>
          </w:p>
          <w:p w14:paraId="1FA61FB2" w14:textId="3F5F4A15" w:rsidR="00A20C52" w:rsidRPr="00244B80" w:rsidRDefault="00B63590" w:rsidP="00A20C52">
            <w:pPr>
              <w:jc w:val="center"/>
            </w:pPr>
            <w:r>
              <w:rPr>
                <w:sz w:val="18"/>
                <w:szCs w:val="18"/>
              </w:rPr>
              <w:t>ΑΜΦ 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6FB51077" w14:textId="73BB382F" w:rsidR="00570FB0" w:rsidRPr="00244B80" w:rsidRDefault="00570FB0" w:rsidP="00AF4E76">
            <w:pPr>
              <w:ind w:left="2"/>
              <w:jc w:val="center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0458870" w14:textId="77777777" w:rsidR="00570FB0" w:rsidRPr="00244B80" w:rsidRDefault="00570FB0" w:rsidP="00AF4E76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68FF70B" w14:textId="77777777" w:rsidR="00570FB0" w:rsidRPr="00244B80" w:rsidRDefault="00570FB0" w:rsidP="00AF4E7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DD6EE" w:themeFill="accent1" w:themeFillTint="66"/>
            <w:vAlign w:val="center"/>
          </w:tcPr>
          <w:p w14:paraId="22E7F04D" w14:textId="387C9B92" w:rsidR="00570FB0" w:rsidRPr="00244B80" w:rsidRDefault="00570FB0" w:rsidP="00AF4E76">
            <w:pPr>
              <w:ind w:left="6"/>
              <w:jc w:val="center"/>
            </w:pPr>
          </w:p>
        </w:tc>
      </w:tr>
      <w:tr w:rsidR="00570FB0" w:rsidRPr="00244B80" w14:paraId="106597C7" w14:textId="77777777" w:rsidTr="00176303">
        <w:trPr>
          <w:trHeight w:val="668"/>
        </w:trPr>
        <w:tc>
          <w:tcPr>
            <w:tcW w:w="91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5533A319" w14:textId="77777777" w:rsidR="00570FB0" w:rsidRPr="00244B80" w:rsidRDefault="00570FB0" w:rsidP="00AF4E76">
            <w:pPr>
              <w:ind w:left="4"/>
              <w:jc w:val="center"/>
              <w:rPr>
                <w:sz w:val="18"/>
              </w:rPr>
            </w:pPr>
          </w:p>
        </w:tc>
        <w:tc>
          <w:tcPr>
            <w:tcW w:w="4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3904E846" w14:textId="77777777" w:rsidR="00570FB0" w:rsidRPr="00244B80" w:rsidRDefault="00570FB0" w:rsidP="00AF4E76">
            <w:pPr>
              <w:ind w:left="34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0C4F9861" w14:textId="181FCDE9" w:rsidR="00570FB0" w:rsidRPr="00244B80" w:rsidRDefault="00A20C52" w:rsidP="00AF4E76">
            <w:pPr>
              <w:ind w:left="34"/>
              <w:rPr>
                <w:sz w:val="18"/>
              </w:rPr>
            </w:pPr>
            <w:r>
              <w:rPr>
                <w:sz w:val="18"/>
              </w:rPr>
              <w:t>Κριτσωτάκης Γ.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DB68088" w14:textId="33600AB2" w:rsidR="00570FB0" w:rsidRPr="00A20C52" w:rsidRDefault="00B63590" w:rsidP="00A20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0C52" w:rsidRPr="00A20C5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="00A20C52" w:rsidRPr="00A20C52">
              <w:rPr>
                <w:sz w:val="18"/>
                <w:szCs w:val="18"/>
              </w:rPr>
              <w:t>.00</w:t>
            </w:r>
          </w:p>
          <w:p w14:paraId="649577A2" w14:textId="7D3FAEB6" w:rsidR="00A20C52" w:rsidRPr="00244B80" w:rsidRDefault="00A20C52" w:rsidP="00A20C52">
            <w:pPr>
              <w:jc w:val="center"/>
            </w:pPr>
            <w:r w:rsidRPr="00A20C52">
              <w:rPr>
                <w:sz w:val="18"/>
                <w:szCs w:val="18"/>
              </w:rPr>
              <w:t>Α</w:t>
            </w:r>
            <w:r w:rsidR="00B63590">
              <w:rPr>
                <w:sz w:val="18"/>
                <w:szCs w:val="18"/>
              </w:rPr>
              <w:t>ΙΘ</w:t>
            </w:r>
            <w:r w:rsidRPr="00A20C52">
              <w:rPr>
                <w:sz w:val="18"/>
                <w:szCs w:val="18"/>
              </w:rPr>
              <w:t xml:space="preserve"> </w:t>
            </w:r>
            <w:r w:rsidR="00B63590">
              <w:rPr>
                <w:sz w:val="18"/>
                <w:szCs w:val="18"/>
              </w:rPr>
              <w:t>201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551B7D1C" w14:textId="10210D07" w:rsidR="00570FB0" w:rsidRPr="00E73CF0" w:rsidRDefault="00A20C52" w:rsidP="00A20C52">
            <w:pPr>
              <w:ind w:left="2"/>
              <w:jc w:val="center"/>
              <w:rPr>
                <w:sz w:val="18"/>
                <w:szCs w:val="18"/>
                <w:lang w:val="en-US"/>
              </w:rPr>
            </w:pPr>
            <w:r w:rsidRPr="00A20C52">
              <w:rPr>
                <w:sz w:val="18"/>
                <w:szCs w:val="18"/>
              </w:rPr>
              <w:t>09.00-11.00 Εργαστήριο Η/Υ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A9B6D4C" w14:textId="77777777" w:rsidR="00570FB0" w:rsidRPr="00244B80" w:rsidRDefault="00570FB0" w:rsidP="00AF4E76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7BCB315" w14:textId="77777777" w:rsidR="00570FB0" w:rsidRPr="00244B80" w:rsidRDefault="00570FB0" w:rsidP="00AF4E7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DD6EE" w:themeFill="accent1" w:themeFillTint="66"/>
            <w:vAlign w:val="center"/>
          </w:tcPr>
          <w:p w14:paraId="7D2F087D" w14:textId="77777777" w:rsidR="00570FB0" w:rsidRPr="00244B80" w:rsidRDefault="00570FB0" w:rsidP="00AF4E76">
            <w:pPr>
              <w:ind w:right="176"/>
              <w:jc w:val="right"/>
              <w:rPr>
                <w:sz w:val="18"/>
              </w:rPr>
            </w:pPr>
          </w:p>
        </w:tc>
      </w:tr>
      <w:tr w:rsidR="00A56B54" w:rsidRPr="00244B80" w14:paraId="0743D694" w14:textId="77777777">
        <w:trPr>
          <w:trHeight w:val="668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1315BD8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D9D4E34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Στρατηγική Διοίκηση Τουριστικών Επιχειρήσεων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6CDE779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Δήμου 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435EAD8" w14:textId="77777777" w:rsidR="00A56B54" w:rsidRPr="00244B80" w:rsidRDefault="00F332BE">
            <w:pPr>
              <w:ind w:left="68"/>
              <w:jc w:val="center"/>
            </w:pPr>
            <w:r w:rsidRPr="00244B80">
              <w:rPr>
                <w:sz w:val="18"/>
              </w:rPr>
              <w:t>09.00-11.00     ΑΙΘ 201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7F2ACB" w14:textId="77777777" w:rsidR="00A56B54" w:rsidRPr="00244B80" w:rsidRDefault="00A56B5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099B524" w14:textId="77777777" w:rsidR="00A56B54" w:rsidRPr="00244B80" w:rsidRDefault="00F332BE">
            <w:pPr>
              <w:ind w:left="77"/>
              <w:jc w:val="center"/>
            </w:pPr>
            <w:r w:rsidRPr="00244B80">
              <w:rPr>
                <w:sz w:val="18"/>
              </w:rPr>
              <w:t>09.00-11.00     ΑΙΘ 201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C7089C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14:paraId="15A21D1E" w14:textId="77777777" w:rsidR="00A56B54" w:rsidRPr="00244B80" w:rsidRDefault="00A56B54"/>
        </w:tc>
      </w:tr>
      <w:tr w:rsidR="00A56B54" w:rsidRPr="00244B80" w14:paraId="610652AB" w14:textId="77777777">
        <w:trPr>
          <w:trHeight w:val="667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08B949A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5D0B190" w14:textId="77777777" w:rsidR="00A56B54" w:rsidRPr="00244B80" w:rsidRDefault="00F332BE" w:rsidP="00B26410">
            <w:pPr>
              <w:ind w:left="34"/>
              <w:rPr>
                <w:sz w:val="18"/>
                <w:lang w:val="en-US"/>
              </w:rPr>
            </w:pPr>
            <w:r w:rsidRPr="00244B80">
              <w:rPr>
                <w:sz w:val="18"/>
                <w:lang w:val="en-US"/>
              </w:rPr>
              <w:t xml:space="preserve">Revenue Management/Yield </w:t>
            </w:r>
            <w:r w:rsidR="00B26410" w:rsidRPr="00244B80">
              <w:rPr>
                <w:sz w:val="18"/>
                <w:lang w:val="en-US"/>
              </w:rPr>
              <w:t>Management</w:t>
            </w:r>
          </w:p>
          <w:p w14:paraId="02389E15" w14:textId="77777777" w:rsidR="00B26410" w:rsidRPr="00244B80" w:rsidRDefault="00B26410" w:rsidP="00B26410">
            <w:pPr>
              <w:ind w:left="34"/>
              <w:rPr>
                <w:lang w:val="en-US"/>
              </w:rPr>
            </w:pPr>
            <w:r w:rsidRPr="00432623">
              <w:rPr>
                <w:sz w:val="18"/>
                <w:lang w:val="en-US"/>
              </w:rPr>
              <w:t>(</w:t>
            </w:r>
            <w:r w:rsidRPr="00244B80">
              <w:rPr>
                <w:sz w:val="18"/>
              </w:rPr>
              <w:t>Διαχείριση</w:t>
            </w:r>
            <w:r w:rsidRPr="00244B80">
              <w:rPr>
                <w:sz w:val="18"/>
                <w:lang w:val="en-US"/>
              </w:rPr>
              <w:t xml:space="preserve"> </w:t>
            </w:r>
            <w:r w:rsidRPr="00244B80">
              <w:rPr>
                <w:sz w:val="18"/>
              </w:rPr>
              <w:t>Εσόδων</w:t>
            </w:r>
            <w:r w:rsidRPr="00244B80">
              <w:rPr>
                <w:sz w:val="18"/>
                <w:lang w:val="en-US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1154B04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Κουργιαντάκης Μ.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EBCBEC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FAE3B1" w14:textId="77777777" w:rsidR="00BA6D1C" w:rsidRPr="00244B80" w:rsidRDefault="00BA6D1C" w:rsidP="00BA6D1C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BFDD7AA" w14:textId="77777777" w:rsidR="003555BE" w:rsidRPr="00244B80" w:rsidRDefault="00F332BE">
            <w:pPr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09.00-13.00  </w:t>
            </w:r>
          </w:p>
          <w:p w14:paraId="344770D9" w14:textId="77777777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>ΑΙΘ 202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C0F160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14:paraId="0BF8C0BA" w14:textId="77777777" w:rsidR="00A56B54" w:rsidRPr="00244B80" w:rsidRDefault="00A56B54"/>
        </w:tc>
      </w:tr>
      <w:tr w:rsidR="00A56B54" w:rsidRPr="00244B80" w14:paraId="482F01BA" w14:textId="77777777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A9E65AD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9AF8BD8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Μάρκετινγκ Υπηρεσιών Τουρισμού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E94A9D3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Αποστολάκης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43BAA6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95C5894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 xml:space="preserve">09.00-13.00  </w:t>
            </w:r>
          </w:p>
          <w:p w14:paraId="16BF23A6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ΑΜΦ Γ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DC750C6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72A1FC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14:paraId="22BD0329" w14:textId="77777777" w:rsidR="00A56B54" w:rsidRPr="00244B80" w:rsidRDefault="00A56B54"/>
        </w:tc>
      </w:tr>
      <w:tr w:rsidR="00A56B54" w:rsidRPr="00244B80" w14:paraId="13D94E8B" w14:textId="77777777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622180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5ABF8AE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 xml:space="preserve">Διαχείριση Κρίσεων στον Τουρισμό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16FE222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Αποστολάκης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4311A9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095C08" w14:textId="77777777" w:rsidR="00A56B54" w:rsidRPr="00244B80" w:rsidRDefault="00A56B5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1C7E5E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289F5B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  <w:vAlign w:val="center"/>
          </w:tcPr>
          <w:p w14:paraId="777663A3" w14:textId="77777777" w:rsidR="00A56B54" w:rsidRPr="00244B80" w:rsidRDefault="00F332BE">
            <w:pPr>
              <w:ind w:left="46" w:right="1"/>
              <w:jc w:val="center"/>
            </w:pPr>
            <w:r w:rsidRPr="00244B80">
              <w:rPr>
                <w:sz w:val="18"/>
              </w:rPr>
              <w:t>09.00-13.00 ΑΙΘ 201</w:t>
            </w:r>
          </w:p>
        </w:tc>
      </w:tr>
      <w:tr w:rsidR="00F3138B" w:rsidRPr="00244B80" w14:paraId="1324CC6B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2A6D462" w14:textId="77777777" w:rsidR="00F3138B" w:rsidRPr="00244B80" w:rsidRDefault="00F3138B" w:rsidP="00F3138B">
            <w:pPr>
              <w:ind w:left="5"/>
              <w:jc w:val="center"/>
            </w:pPr>
            <w:r w:rsidRPr="00244B80">
              <w:rPr>
                <w:sz w:val="18"/>
              </w:rPr>
              <w:t>Ζ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7E012DCF" w14:textId="77777777" w:rsidR="00F3138B" w:rsidRDefault="00F3138B" w:rsidP="00F3138B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Νέες Τεχνολογίες στον Τουρισμό</w:t>
            </w:r>
          </w:p>
          <w:p w14:paraId="252E7BAF" w14:textId="20BD62FD" w:rsidR="00E73CF0" w:rsidRPr="00E73CF0" w:rsidRDefault="00E73CF0" w:rsidP="00F3138B">
            <w:pPr>
              <w:ind w:left="34"/>
            </w:pPr>
            <w:r w:rsidRPr="00B63590">
              <w:rPr>
                <w:sz w:val="18"/>
              </w:rPr>
              <w:t>(</w:t>
            </w:r>
            <w:r>
              <w:rPr>
                <w:sz w:val="18"/>
              </w:rPr>
              <w:t>Ψηφιακό Μάρκετινγκ στον Τουρισμό)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034BB860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Τριχάς Ν.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0AECFF83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11306C1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11F6F37F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49E80E14" w14:textId="77C567CB" w:rsidR="00F3138B" w:rsidRPr="00244B80" w:rsidRDefault="00F3138B" w:rsidP="00F3138B">
            <w:pPr>
              <w:ind w:left="13"/>
              <w:jc w:val="center"/>
            </w:pPr>
            <w:r w:rsidRPr="00244B80">
              <w:rPr>
                <w:sz w:val="18"/>
              </w:rPr>
              <w:t>1</w:t>
            </w:r>
            <w:r w:rsidR="00E73CF0">
              <w:rPr>
                <w:sz w:val="18"/>
              </w:rPr>
              <w:t>5</w:t>
            </w:r>
            <w:r w:rsidRPr="00244B80">
              <w:rPr>
                <w:sz w:val="18"/>
              </w:rPr>
              <w:t>.00-1</w:t>
            </w:r>
            <w:r w:rsidR="00E73CF0">
              <w:rPr>
                <w:sz w:val="18"/>
              </w:rPr>
              <w:t>9</w:t>
            </w:r>
            <w:r w:rsidRPr="00244B80">
              <w:rPr>
                <w:sz w:val="18"/>
              </w:rPr>
              <w:t>.00 ΑΙΘ 201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7CAAC" w:themeFill="accent2" w:themeFillTint="66"/>
          </w:tcPr>
          <w:p w14:paraId="6670DEEB" w14:textId="77777777" w:rsidR="00F3138B" w:rsidRPr="00244B80" w:rsidRDefault="00F3138B" w:rsidP="00F3138B"/>
        </w:tc>
      </w:tr>
      <w:tr w:rsidR="00F3138B" w:rsidRPr="00244B80" w14:paraId="48ED34DD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05C2DFB2" w14:textId="77777777" w:rsidR="00F3138B" w:rsidRPr="00244B80" w:rsidRDefault="00F3138B" w:rsidP="00F3138B">
            <w:pPr>
              <w:ind w:left="5"/>
              <w:jc w:val="center"/>
            </w:pPr>
            <w:r w:rsidRPr="00244B80">
              <w:rPr>
                <w:sz w:val="18"/>
              </w:rPr>
              <w:t>Ζ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00C5355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Διαχείριση Ποιότητας στον Τουρισμό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3E5A90A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Απλαδάς Γ.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C92B135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2A53085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643384F" w14:textId="7B4A83EA" w:rsidR="00F3138B" w:rsidRPr="00244B80" w:rsidRDefault="00F3138B" w:rsidP="00F3138B">
            <w:pPr>
              <w:ind w:left="77"/>
              <w:jc w:val="center"/>
            </w:pPr>
            <w:r w:rsidRPr="00244B80">
              <w:rPr>
                <w:sz w:val="18"/>
              </w:rPr>
              <w:t>1</w:t>
            </w:r>
            <w:r w:rsidR="00E73CF0">
              <w:rPr>
                <w:sz w:val="18"/>
              </w:rPr>
              <w:t>2</w:t>
            </w:r>
            <w:r w:rsidRPr="00244B80">
              <w:rPr>
                <w:sz w:val="18"/>
              </w:rPr>
              <w:t>.00-1</w:t>
            </w:r>
            <w:r w:rsidR="00E73CF0">
              <w:rPr>
                <w:sz w:val="18"/>
              </w:rPr>
              <w:t>6</w:t>
            </w:r>
            <w:r w:rsidRPr="00244B80">
              <w:rPr>
                <w:sz w:val="18"/>
              </w:rPr>
              <w:t>.00     ΑΙΘ 20</w:t>
            </w:r>
            <w:r w:rsidR="00E73CF0">
              <w:rPr>
                <w:sz w:val="18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BD3E7F1" w14:textId="77777777" w:rsidR="00F3138B" w:rsidRPr="00244B80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7CAAC" w:themeFill="accent2" w:themeFillTint="66"/>
          </w:tcPr>
          <w:p w14:paraId="0B760011" w14:textId="77777777" w:rsidR="00F3138B" w:rsidRPr="00244B80" w:rsidRDefault="00F3138B" w:rsidP="00F3138B"/>
        </w:tc>
      </w:tr>
      <w:tr w:rsidR="00F3138B" w:rsidRPr="00244B80" w14:paraId="791741BC" w14:textId="77777777" w:rsidTr="00F3138B">
        <w:trPr>
          <w:trHeight w:val="682"/>
        </w:trPr>
        <w:tc>
          <w:tcPr>
            <w:tcW w:w="12967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 w:themeFill="background1"/>
            <w:vAlign w:val="center"/>
          </w:tcPr>
          <w:p w14:paraId="4F11CDF6" w14:textId="77777777" w:rsidR="00F3138B" w:rsidRPr="00244B80" w:rsidRDefault="00F3138B" w:rsidP="00F3138B">
            <w:pPr>
              <w:jc w:val="center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>ΜΑΘΗΜΑΤΑ ΕΠΙΛΟΓΗΣ</w:t>
            </w:r>
          </w:p>
        </w:tc>
      </w:tr>
      <w:tr w:rsidR="00F3138B" w:rsidRPr="00244B80" w14:paraId="4AC63E40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C41D4AB" w14:textId="77777777" w:rsidR="00F3138B" w:rsidRPr="00244B80" w:rsidRDefault="00F3138B" w:rsidP="00F3138B">
            <w:pPr>
              <w:ind w:left="6"/>
              <w:jc w:val="center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48851E7" w14:textId="77777777" w:rsidR="00F3138B" w:rsidRPr="00244B80" w:rsidRDefault="00F3138B" w:rsidP="00F3138B">
            <w:pPr>
              <w:ind w:left="34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>F&amp;B Management</w:t>
            </w:r>
          </w:p>
          <w:p w14:paraId="0CBAE416" w14:textId="77777777" w:rsidR="00B26410" w:rsidRPr="00244B80" w:rsidRDefault="00BB777E" w:rsidP="00F3138B">
            <w:pPr>
              <w:ind w:left="34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>(Διοίκηση Επιχειρήσεων Εστίασης και Ψυχαγωγίας)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8CCD94F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Απλαδάς Γ.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65B9AA2D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EC27191" w14:textId="77777777" w:rsidR="003555BE" w:rsidRPr="00244B80" w:rsidRDefault="00F3138B" w:rsidP="00F3138B">
            <w:pPr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09.00-13.00 </w:t>
            </w:r>
          </w:p>
          <w:p w14:paraId="248B8CC3" w14:textId="77777777" w:rsidR="00F3138B" w:rsidRPr="00244B80" w:rsidRDefault="00F3138B" w:rsidP="00F3138B">
            <w:pPr>
              <w:jc w:val="center"/>
            </w:pPr>
            <w:r w:rsidRPr="00244B80">
              <w:rPr>
                <w:sz w:val="18"/>
              </w:rPr>
              <w:t>ΑΙΘ 201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18A3DA73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61003DCD" w14:textId="77777777" w:rsidR="00F3138B" w:rsidRPr="00244B80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614FBB03" w14:textId="77777777" w:rsidR="00F3138B" w:rsidRPr="00244B80" w:rsidRDefault="00F3138B" w:rsidP="00F3138B"/>
        </w:tc>
      </w:tr>
      <w:tr w:rsidR="00F3138B" w:rsidRPr="00244B80" w14:paraId="1AC1DCB7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24F0720" w14:textId="77777777" w:rsidR="00F3138B" w:rsidRPr="00244B80" w:rsidRDefault="00F3138B" w:rsidP="00F3138B">
            <w:pPr>
              <w:ind w:left="34"/>
              <w:jc w:val="center"/>
            </w:pPr>
            <w:r w:rsidRPr="00244B80">
              <w:rPr>
                <w:sz w:val="18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CD1235B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 xml:space="preserve">Επιχειρησιακή Έρευνα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E460D89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Μιχαηλίδης Δ.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00821272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190A5271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FF95EA0" w14:textId="77777777" w:rsidR="00F3138B" w:rsidRPr="001D54EC" w:rsidRDefault="001D54EC" w:rsidP="001D54EC">
            <w:pPr>
              <w:jc w:val="center"/>
              <w:rPr>
                <w:sz w:val="18"/>
                <w:szCs w:val="18"/>
              </w:rPr>
            </w:pPr>
            <w:r w:rsidRPr="001D54EC">
              <w:rPr>
                <w:sz w:val="18"/>
                <w:szCs w:val="18"/>
              </w:rPr>
              <w:t>09.00-13.00</w:t>
            </w:r>
          </w:p>
          <w:p w14:paraId="3C098747" w14:textId="1A3FBDF2" w:rsidR="001D54EC" w:rsidRPr="00244B80" w:rsidRDefault="001D54EC" w:rsidP="001D54EC">
            <w:pPr>
              <w:jc w:val="center"/>
            </w:pPr>
            <w:r w:rsidRPr="001D54EC">
              <w:rPr>
                <w:sz w:val="18"/>
                <w:szCs w:val="18"/>
              </w:rPr>
              <w:t>ΑΜΦ Γ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3FE5506" w14:textId="28D1C542" w:rsidR="00F3138B" w:rsidRPr="00244B80" w:rsidRDefault="00F3138B" w:rsidP="00F3138B">
            <w:pPr>
              <w:ind w:left="5"/>
              <w:jc w:val="center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5F1098C6" w14:textId="77777777" w:rsidR="00F3138B" w:rsidRPr="00244B80" w:rsidRDefault="00F3138B" w:rsidP="00F3138B">
            <w:pPr>
              <w:ind w:left="-19"/>
            </w:pPr>
            <w:r w:rsidRPr="00244B80">
              <w:rPr>
                <w:sz w:val="18"/>
              </w:rPr>
              <w:t xml:space="preserve"> </w:t>
            </w:r>
          </w:p>
        </w:tc>
      </w:tr>
      <w:tr w:rsidR="00F3138B" w:rsidRPr="00244B80" w14:paraId="6EC69F34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5220001" w14:textId="77777777" w:rsidR="00F3138B" w:rsidRPr="00244B80" w:rsidRDefault="00F3138B" w:rsidP="00F3138B">
            <w:pPr>
              <w:ind w:left="1"/>
              <w:jc w:val="center"/>
            </w:pPr>
            <w:r w:rsidRPr="00244B80">
              <w:rPr>
                <w:sz w:val="18"/>
              </w:rPr>
              <w:lastRenderedPageBreak/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4670B4A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 xml:space="preserve">Διοικητική Δεοντολογία &amp; Πρακτική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029096C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Παπαβασιλείου 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215B5186" w14:textId="77777777" w:rsidR="00F3138B" w:rsidRPr="00244B80" w:rsidRDefault="00F3138B" w:rsidP="003555BE">
            <w:pPr>
              <w:jc w:val="center"/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EFCE7C3" w14:textId="1A66A4AA" w:rsidR="00F3138B" w:rsidRPr="00244B80" w:rsidRDefault="00F3138B" w:rsidP="003555BE">
            <w:pPr>
              <w:ind w:left="41"/>
              <w:jc w:val="center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2754034D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5D0F642F" w14:textId="7EC8D0AA" w:rsidR="00F3138B" w:rsidRPr="001D54EC" w:rsidRDefault="001D54EC" w:rsidP="001D54EC">
            <w:pPr>
              <w:jc w:val="center"/>
              <w:rPr>
                <w:sz w:val="18"/>
                <w:szCs w:val="18"/>
              </w:rPr>
            </w:pPr>
            <w:r w:rsidRPr="001D54EC">
              <w:rPr>
                <w:sz w:val="18"/>
                <w:szCs w:val="18"/>
              </w:rPr>
              <w:t>09.00-13.00 ΑΙΘ 202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3283364B" w14:textId="77777777" w:rsidR="00F3138B" w:rsidRPr="00244B80" w:rsidRDefault="00F3138B" w:rsidP="00F3138B"/>
        </w:tc>
      </w:tr>
      <w:tr w:rsidR="00F3138B" w:rsidRPr="00244B80" w14:paraId="653CF135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4D6846D" w14:textId="77777777" w:rsidR="00F3138B" w:rsidRPr="00244B80" w:rsidRDefault="00F3138B" w:rsidP="00F3138B">
            <w:pPr>
              <w:ind w:left="1"/>
              <w:jc w:val="center"/>
            </w:pPr>
            <w:r w:rsidRPr="00244B80">
              <w:rPr>
                <w:sz w:val="18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4A33139" w14:textId="77777777" w:rsidR="00F3138B" w:rsidRPr="00244B80" w:rsidRDefault="00F3138B" w:rsidP="00BA6D1C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Διοίκηση ΜΜΕ &amp; </w:t>
            </w:r>
            <w:r w:rsidR="00BA6D1C" w:rsidRPr="00244B80">
              <w:rPr>
                <w:sz w:val="18"/>
              </w:rPr>
              <w:t>Επιχειρηματικότητα</w:t>
            </w:r>
          </w:p>
          <w:p w14:paraId="43A43990" w14:textId="77777777" w:rsidR="00BA6D1C" w:rsidRPr="00244B80" w:rsidRDefault="00BA6D1C" w:rsidP="00BA6D1C">
            <w:pPr>
              <w:ind w:left="34"/>
            </w:pPr>
            <w:r w:rsidRPr="00244B80">
              <w:rPr>
                <w:sz w:val="18"/>
              </w:rPr>
              <w:t>(Επιχειρηματικότητα &amp; Καινοτομία)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E412BB2" w14:textId="1A65C56C" w:rsidR="00F3138B" w:rsidRPr="00244B80" w:rsidRDefault="00B63590" w:rsidP="00F3138B">
            <w:pPr>
              <w:ind w:left="34"/>
            </w:pPr>
            <w:r>
              <w:rPr>
                <w:sz w:val="18"/>
              </w:rPr>
              <w:t>Σταυροπούλου Ε.</w:t>
            </w:r>
            <w:r w:rsidR="001D54EC">
              <w:rPr>
                <w:sz w:val="18"/>
              </w:rPr>
              <w:t xml:space="preserve"> </w:t>
            </w:r>
            <w:r w:rsidR="00F3138B" w:rsidRPr="00244B80"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75361218" w14:textId="679B7C89" w:rsidR="00F3138B" w:rsidRPr="00B63590" w:rsidRDefault="00B63590" w:rsidP="00B63590">
            <w:pPr>
              <w:jc w:val="center"/>
              <w:rPr>
                <w:sz w:val="18"/>
                <w:szCs w:val="18"/>
              </w:rPr>
            </w:pPr>
            <w:r w:rsidRPr="00B63590">
              <w:rPr>
                <w:sz w:val="18"/>
                <w:szCs w:val="18"/>
              </w:rPr>
              <w:t>17.00-19.00 ΑΜΦ 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6611908" w14:textId="77777777" w:rsidR="00F3138B" w:rsidRPr="00B63590" w:rsidRDefault="00F3138B" w:rsidP="00B63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C29C6CA" w14:textId="77777777" w:rsidR="00F3138B" w:rsidRPr="00B63590" w:rsidRDefault="00B63590" w:rsidP="00B63590">
            <w:pPr>
              <w:jc w:val="center"/>
              <w:rPr>
                <w:sz w:val="18"/>
                <w:szCs w:val="18"/>
              </w:rPr>
            </w:pPr>
            <w:r w:rsidRPr="00B63590">
              <w:rPr>
                <w:sz w:val="18"/>
                <w:szCs w:val="18"/>
              </w:rPr>
              <w:t>13.00-15.00</w:t>
            </w:r>
          </w:p>
          <w:p w14:paraId="460A1A8D" w14:textId="5D8BA91B" w:rsidR="00B63590" w:rsidRPr="00B63590" w:rsidRDefault="00B63590" w:rsidP="00B63590">
            <w:pPr>
              <w:jc w:val="center"/>
              <w:rPr>
                <w:sz w:val="18"/>
                <w:szCs w:val="18"/>
              </w:rPr>
            </w:pPr>
            <w:r w:rsidRPr="00B63590">
              <w:rPr>
                <w:sz w:val="18"/>
                <w:szCs w:val="18"/>
              </w:rPr>
              <w:t>ΑΜΦ Γ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CCC5955" w14:textId="56E20E3F" w:rsidR="00F3138B" w:rsidRPr="00244B80" w:rsidRDefault="00F3138B" w:rsidP="00F3138B">
            <w:pPr>
              <w:ind w:left="5"/>
              <w:jc w:val="center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268C08DE" w14:textId="77777777" w:rsidR="00F3138B" w:rsidRPr="00244B80" w:rsidRDefault="00F3138B" w:rsidP="00F3138B"/>
        </w:tc>
      </w:tr>
      <w:tr w:rsidR="00F3138B" w14:paraId="070E5346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0681768" w14:textId="77777777" w:rsidR="00F3138B" w:rsidRPr="00244B80" w:rsidRDefault="00F3138B" w:rsidP="00F3138B">
            <w:pPr>
              <w:ind w:left="1"/>
              <w:jc w:val="center"/>
            </w:pPr>
            <w:r w:rsidRPr="00244B80">
              <w:rPr>
                <w:sz w:val="18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456D2A3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Διαχείριση Εφοδιαστικής Αλυσίδας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1DB99BE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Μιχαηλίδης Δ.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10A608C2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CAAC255" w14:textId="77777777" w:rsidR="00F3138B" w:rsidRDefault="00F3138B" w:rsidP="00F3138B">
            <w:pPr>
              <w:ind w:left="123"/>
              <w:jc w:val="center"/>
            </w:pPr>
            <w:r w:rsidRPr="00244B80">
              <w:rPr>
                <w:sz w:val="18"/>
              </w:rPr>
              <w:t>09.00-13.00      ΑΙΘ 202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DEE1823" w14:textId="77777777" w:rsidR="00F3138B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220C7B6" w14:textId="77777777" w:rsidR="00F3138B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7E9A7884" w14:textId="77777777" w:rsidR="00F3138B" w:rsidRDefault="00F3138B" w:rsidP="00F3138B"/>
        </w:tc>
      </w:tr>
    </w:tbl>
    <w:p w14:paraId="4B9D4686" w14:textId="77777777" w:rsidR="00A56B54" w:rsidRDefault="00A56B54">
      <w:pPr>
        <w:spacing w:after="0"/>
        <w:ind w:left="-1440" w:right="1133"/>
      </w:pPr>
    </w:p>
    <w:p w14:paraId="6BA74EF4" w14:textId="77777777" w:rsidR="00755A3D" w:rsidRPr="00351059" w:rsidRDefault="00755A3D">
      <w:pPr>
        <w:rPr>
          <w:lang w:val="en-US"/>
        </w:rPr>
      </w:pPr>
    </w:p>
    <w:sectPr w:rsidR="00755A3D" w:rsidRPr="00351059">
      <w:pgSz w:w="16834" w:h="11904" w:orient="landscape"/>
      <w:pgMar w:top="578" w:right="1440" w:bottom="10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54"/>
    <w:rsid w:val="00046392"/>
    <w:rsid w:val="000642F7"/>
    <w:rsid w:val="00081440"/>
    <w:rsid w:val="00086956"/>
    <w:rsid w:val="000C585F"/>
    <w:rsid w:val="000F724D"/>
    <w:rsid w:val="00132909"/>
    <w:rsid w:val="00145D2A"/>
    <w:rsid w:val="001749A5"/>
    <w:rsid w:val="001A1691"/>
    <w:rsid w:val="001C071F"/>
    <w:rsid w:val="001C1DA1"/>
    <w:rsid w:val="001D54EC"/>
    <w:rsid w:val="001E31F4"/>
    <w:rsid w:val="00211A21"/>
    <w:rsid w:val="00225C77"/>
    <w:rsid w:val="00241DC3"/>
    <w:rsid w:val="00244B80"/>
    <w:rsid w:val="00245ED6"/>
    <w:rsid w:val="00260E25"/>
    <w:rsid w:val="002A2E1E"/>
    <w:rsid w:val="002E2B23"/>
    <w:rsid w:val="002F413F"/>
    <w:rsid w:val="00334ED5"/>
    <w:rsid w:val="00346C64"/>
    <w:rsid w:val="00351059"/>
    <w:rsid w:val="003555BE"/>
    <w:rsid w:val="00364A06"/>
    <w:rsid w:val="003D38A7"/>
    <w:rsid w:val="003F015A"/>
    <w:rsid w:val="003F06DA"/>
    <w:rsid w:val="00407356"/>
    <w:rsid w:val="004102A6"/>
    <w:rsid w:val="00432623"/>
    <w:rsid w:val="00476B95"/>
    <w:rsid w:val="00487AAB"/>
    <w:rsid w:val="004B1192"/>
    <w:rsid w:val="004D0FFA"/>
    <w:rsid w:val="004D7323"/>
    <w:rsid w:val="004F2DE3"/>
    <w:rsid w:val="00514405"/>
    <w:rsid w:val="00570FB0"/>
    <w:rsid w:val="00576D1A"/>
    <w:rsid w:val="005A2E9C"/>
    <w:rsid w:val="005B03AB"/>
    <w:rsid w:val="00610647"/>
    <w:rsid w:val="0062105D"/>
    <w:rsid w:val="006A3AA4"/>
    <w:rsid w:val="006B1127"/>
    <w:rsid w:val="006D0F5D"/>
    <w:rsid w:val="006E21A7"/>
    <w:rsid w:val="006F7AFB"/>
    <w:rsid w:val="00755A3D"/>
    <w:rsid w:val="00761D24"/>
    <w:rsid w:val="007D1B42"/>
    <w:rsid w:val="008378BA"/>
    <w:rsid w:val="00893974"/>
    <w:rsid w:val="008A0A09"/>
    <w:rsid w:val="008A2ED1"/>
    <w:rsid w:val="00913674"/>
    <w:rsid w:val="00927FA6"/>
    <w:rsid w:val="00935593"/>
    <w:rsid w:val="00956B0B"/>
    <w:rsid w:val="009B13CB"/>
    <w:rsid w:val="009C3FBC"/>
    <w:rsid w:val="00A2076E"/>
    <w:rsid w:val="00A20C52"/>
    <w:rsid w:val="00A37D33"/>
    <w:rsid w:val="00A43BE1"/>
    <w:rsid w:val="00A56B54"/>
    <w:rsid w:val="00A84038"/>
    <w:rsid w:val="00AC639D"/>
    <w:rsid w:val="00AE22EA"/>
    <w:rsid w:val="00AF4E76"/>
    <w:rsid w:val="00B26410"/>
    <w:rsid w:val="00B63590"/>
    <w:rsid w:val="00B72120"/>
    <w:rsid w:val="00B726A8"/>
    <w:rsid w:val="00B86908"/>
    <w:rsid w:val="00B937D7"/>
    <w:rsid w:val="00B95E2B"/>
    <w:rsid w:val="00BA68D7"/>
    <w:rsid w:val="00BA6D1C"/>
    <w:rsid w:val="00BB777E"/>
    <w:rsid w:val="00BC2078"/>
    <w:rsid w:val="00C74124"/>
    <w:rsid w:val="00C87D54"/>
    <w:rsid w:val="00CC75D2"/>
    <w:rsid w:val="00D65961"/>
    <w:rsid w:val="00D8582F"/>
    <w:rsid w:val="00D96F64"/>
    <w:rsid w:val="00DD743A"/>
    <w:rsid w:val="00E73CF0"/>
    <w:rsid w:val="00E76083"/>
    <w:rsid w:val="00E8596E"/>
    <w:rsid w:val="00EC4205"/>
    <w:rsid w:val="00EF647A"/>
    <w:rsid w:val="00F0351B"/>
    <w:rsid w:val="00F3138B"/>
    <w:rsid w:val="00F332BE"/>
    <w:rsid w:val="00F56D8C"/>
    <w:rsid w:val="00FA3182"/>
    <w:rsid w:val="00FC210B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1D5E"/>
  <w15:docId w15:val="{858416E9-6ED1-48CB-B0C9-4276D685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225C7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9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Fanouraki Afroditi</dc:creator>
  <cp:keywords/>
  <cp:lastModifiedBy>Fanouraki Afroditi</cp:lastModifiedBy>
  <cp:revision>8</cp:revision>
  <cp:lastPrinted>2023-02-24T13:51:00Z</cp:lastPrinted>
  <dcterms:created xsi:type="dcterms:W3CDTF">2024-02-18T11:42:00Z</dcterms:created>
  <dcterms:modified xsi:type="dcterms:W3CDTF">2024-03-04T07:14:00Z</dcterms:modified>
</cp:coreProperties>
</file>